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885C1" w14:textId="4BF7593C" w:rsidR="006B3657" w:rsidRPr="00393CBD" w:rsidRDefault="006B3657" w:rsidP="00A67FD2">
      <w:pPr>
        <w:jc w:val="both"/>
        <w:rPr>
          <w:rFonts w:ascii="Verdana" w:hAnsi="Verdana" w:cs="Arial"/>
          <w:sz w:val="22"/>
          <w:szCs w:val="22"/>
        </w:rPr>
      </w:pPr>
    </w:p>
    <w:p w14:paraId="05D0262B" w14:textId="435C38C4" w:rsidR="006B3657" w:rsidRPr="00393CBD" w:rsidRDefault="006B3657" w:rsidP="00A67FD2">
      <w:pPr>
        <w:jc w:val="both"/>
        <w:rPr>
          <w:rFonts w:ascii="Verdana" w:hAnsi="Verdana" w:cs="Arial"/>
          <w:sz w:val="22"/>
          <w:szCs w:val="22"/>
        </w:rPr>
      </w:pPr>
    </w:p>
    <w:tbl>
      <w:tblPr>
        <w:tblStyle w:val="TableGrid"/>
        <w:tblW w:w="69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931"/>
        <w:gridCol w:w="4049"/>
      </w:tblGrid>
      <w:tr w:rsidR="00ED2CA9" w:rsidRPr="00C62F2E" w14:paraId="1A5257A4" w14:textId="77777777" w:rsidTr="00ED2CA9">
        <w:trPr>
          <w:trHeight w:val="200"/>
        </w:trPr>
        <w:tc>
          <w:tcPr>
            <w:tcW w:w="2931" w:type="dxa"/>
          </w:tcPr>
          <w:p w14:paraId="48552896" w14:textId="77777777" w:rsidR="00ED2CA9" w:rsidRDefault="00ED2CA9" w:rsidP="00A3487D">
            <w:pPr>
              <w:rPr>
                <w:rFonts w:ascii="Calibri" w:hAnsi="Calibri" w:cs="Calibri"/>
                <w:b/>
                <w:bCs/>
              </w:rPr>
            </w:pPr>
          </w:p>
          <w:p w14:paraId="0602CEFF" w14:textId="77777777" w:rsidR="00ED2CA9" w:rsidRPr="00276747" w:rsidRDefault="00ED2CA9" w:rsidP="00A3487D">
            <w:pPr>
              <w:spacing w:line="240" w:lineRule="exact"/>
              <w:rPr>
                <w:rFonts w:ascii="Calibri" w:hAnsi="Calibri" w:cs="Calibri"/>
                <w:b/>
                <w:bCs/>
              </w:rPr>
            </w:pPr>
            <w:r w:rsidRPr="00276747">
              <w:rPr>
                <w:rFonts w:ascii="Calibri" w:hAnsi="Calibri" w:cs="Calibri"/>
                <w:b/>
                <w:bCs/>
              </w:rPr>
              <w:t>Dr Helen Osborn</w:t>
            </w:r>
          </w:p>
          <w:p w14:paraId="34CBD192" w14:textId="77777777" w:rsidR="00ED2CA9" w:rsidRPr="0067394F" w:rsidRDefault="00ED2CA9" w:rsidP="00A3487D">
            <w:pPr>
              <w:spacing w:line="240" w:lineRule="exact"/>
              <w:rPr>
                <w:rFonts w:ascii="Calibri" w:hAnsi="Calibri" w:cs="Calibri"/>
                <w:sz w:val="20"/>
                <w:szCs w:val="20"/>
              </w:rPr>
            </w:pPr>
            <w:r w:rsidRPr="0067394F">
              <w:rPr>
                <w:rFonts w:ascii="Calibri" w:hAnsi="Calibri" w:cs="Calibri"/>
                <w:sz w:val="20"/>
                <w:szCs w:val="20"/>
              </w:rPr>
              <w:t>DRCOG DFFP FRCGP</w:t>
            </w:r>
          </w:p>
          <w:p w14:paraId="0A33AC14" w14:textId="77777777" w:rsidR="00ED2CA9" w:rsidRPr="00276747" w:rsidRDefault="00ED2CA9" w:rsidP="00A3487D">
            <w:pPr>
              <w:spacing w:before="120" w:line="240" w:lineRule="exact"/>
              <w:rPr>
                <w:rFonts w:ascii="Calibri" w:hAnsi="Calibri" w:cs="Calibri"/>
                <w:b/>
                <w:bCs/>
              </w:rPr>
            </w:pPr>
            <w:r w:rsidRPr="00276747">
              <w:rPr>
                <w:rFonts w:ascii="Calibri" w:hAnsi="Calibri" w:cs="Calibri"/>
                <w:b/>
                <w:bCs/>
              </w:rPr>
              <w:t>Dr Hussein Alibhai</w:t>
            </w:r>
          </w:p>
          <w:p w14:paraId="7B5D2D2A" w14:textId="77777777" w:rsidR="00ED2CA9" w:rsidRPr="0067394F" w:rsidRDefault="00ED2CA9" w:rsidP="00A3487D">
            <w:pPr>
              <w:spacing w:line="240" w:lineRule="exact"/>
              <w:rPr>
                <w:rFonts w:ascii="Calibri" w:hAnsi="Calibri" w:cs="Calibri"/>
                <w:sz w:val="20"/>
                <w:szCs w:val="20"/>
              </w:rPr>
            </w:pPr>
            <w:r w:rsidRPr="0067394F">
              <w:rPr>
                <w:rFonts w:ascii="Calibri" w:hAnsi="Calibri" w:cs="Calibri"/>
                <w:sz w:val="20"/>
                <w:szCs w:val="20"/>
              </w:rPr>
              <w:t>MD FRCGP</w:t>
            </w:r>
          </w:p>
          <w:p w14:paraId="409AA369" w14:textId="77777777" w:rsidR="00ED2CA9" w:rsidRPr="00276747" w:rsidRDefault="00ED2CA9" w:rsidP="00A3487D">
            <w:pPr>
              <w:spacing w:before="120" w:line="240" w:lineRule="exact"/>
              <w:rPr>
                <w:rFonts w:ascii="Calibri" w:hAnsi="Calibri" w:cs="Calibri"/>
                <w:b/>
                <w:bCs/>
              </w:rPr>
            </w:pPr>
            <w:r w:rsidRPr="00276747">
              <w:rPr>
                <w:rFonts w:ascii="Calibri" w:hAnsi="Calibri" w:cs="Calibri"/>
                <w:b/>
                <w:bCs/>
              </w:rPr>
              <w:t>Dr Kate Craufurd</w:t>
            </w:r>
          </w:p>
          <w:p w14:paraId="077BD66E" w14:textId="77777777" w:rsidR="00ED2CA9" w:rsidRPr="0067394F" w:rsidRDefault="00ED2CA9" w:rsidP="00A3487D">
            <w:pPr>
              <w:spacing w:line="240" w:lineRule="exact"/>
              <w:rPr>
                <w:rFonts w:ascii="Calibri" w:hAnsi="Calibri" w:cs="Calibri"/>
                <w:sz w:val="20"/>
                <w:szCs w:val="20"/>
              </w:rPr>
            </w:pPr>
            <w:r w:rsidRPr="0067394F">
              <w:rPr>
                <w:rFonts w:ascii="Calibri" w:hAnsi="Calibri" w:cs="Calibri"/>
                <w:sz w:val="20"/>
                <w:szCs w:val="20"/>
              </w:rPr>
              <w:t>MBBS MRCGP</w:t>
            </w:r>
          </w:p>
          <w:p w14:paraId="34DDE0ED" w14:textId="77777777" w:rsidR="00ED2CA9" w:rsidRPr="00C82C6B" w:rsidRDefault="00ED2CA9" w:rsidP="00A3487D">
            <w:pPr>
              <w:spacing w:before="120" w:line="240" w:lineRule="exact"/>
              <w:rPr>
                <w:rFonts w:ascii="Calibri" w:hAnsi="Calibri" w:cs="Calibri"/>
                <w:b/>
                <w:bCs/>
              </w:rPr>
            </w:pPr>
            <w:r w:rsidRPr="00C82C6B">
              <w:rPr>
                <w:rFonts w:ascii="Calibri" w:hAnsi="Calibri" w:cs="Calibri"/>
                <w:b/>
                <w:bCs/>
              </w:rPr>
              <w:t>Dr Katie Binns</w:t>
            </w:r>
          </w:p>
          <w:p w14:paraId="3F0AA8F5" w14:textId="77777777" w:rsidR="00ED2CA9" w:rsidRPr="0067394F" w:rsidRDefault="00ED2CA9" w:rsidP="00A3487D">
            <w:pPr>
              <w:spacing w:line="240" w:lineRule="exact"/>
              <w:rPr>
                <w:rFonts w:ascii="Calibri" w:hAnsi="Calibri" w:cs="Calibri"/>
                <w:sz w:val="20"/>
                <w:szCs w:val="20"/>
              </w:rPr>
            </w:pPr>
            <w:r w:rsidRPr="0067394F">
              <w:rPr>
                <w:rFonts w:ascii="Calibri" w:hAnsi="Calibri" w:cs="Calibri"/>
                <w:sz w:val="20"/>
                <w:szCs w:val="20"/>
              </w:rPr>
              <w:t xml:space="preserve">MB </w:t>
            </w:r>
            <w:proofErr w:type="spellStart"/>
            <w:r w:rsidRPr="0067394F">
              <w:rPr>
                <w:rFonts w:ascii="Calibri" w:hAnsi="Calibri" w:cs="Calibri"/>
                <w:sz w:val="20"/>
                <w:szCs w:val="20"/>
              </w:rPr>
              <w:t>BCh</w:t>
            </w:r>
            <w:proofErr w:type="spellEnd"/>
            <w:r w:rsidRPr="0067394F">
              <w:rPr>
                <w:rFonts w:ascii="Calibri" w:hAnsi="Calibri" w:cs="Calibri"/>
                <w:sz w:val="20"/>
                <w:szCs w:val="20"/>
              </w:rPr>
              <w:t xml:space="preserve"> MRCGP</w:t>
            </w:r>
          </w:p>
        </w:tc>
        <w:tc>
          <w:tcPr>
            <w:tcW w:w="4049" w:type="dxa"/>
          </w:tcPr>
          <w:p w14:paraId="17009613" w14:textId="77777777" w:rsidR="00ED2CA9" w:rsidRDefault="00ED2CA9" w:rsidP="00A3487D">
            <w:pPr>
              <w:pStyle w:val="NormalWeb"/>
              <w:jc w:val="right"/>
              <w:rPr>
                <w:rFonts w:ascii="Calibri" w:hAnsi="Calibri" w:cs="Calibri"/>
              </w:rPr>
            </w:pPr>
            <w:r>
              <w:rPr>
                <w:noProof/>
              </w:rPr>
              <w:drawing>
                <wp:inline distT="0" distB="0" distL="0" distR="0" wp14:anchorId="63F8F8C1" wp14:editId="616BFD92">
                  <wp:extent cx="895350" cy="359358"/>
                  <wp:effectExtent l="0" t="0" r="0" b="3175"/>
                  <wp:docPr id="20228797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5122" cy="371307"/>
                          </a:xfrm>
                          <a:prstGeom prst="rect">
                            <a:avLst/>
                          </a:prstGeom>
                          <a:noFill/>
                          <a:ln>
                            <a:noFill/>
                          </a:ln>
                        </pic:spPr>
                      </pic:pic>
                    </a:graphicData>
                  </a:graphic>
                </wp:inline>
              </w:drawing>
            </w:r>
          </w:p>
          <w:p w14:paraId="0C8A0CEE" w14:textId="77777777" w:rsidR="00ED2CA9" w:rsidRPr="00276747" w:rsidRDefault="00ED2CA9" w:rsidP="00A3487D">
            <w:pPr>
              <w:jc w:val="right"/>
              <w:rPr>
                <w:rFonts w:ascii="Calibri" w:hAnsi="Calibri" w:cs="Calibri"/>
                <w:b/>
                <w:bCs/>
              </w:rPr>
            </w:pPr>
            <w:r w:rsidRPr="00276747">
              <w:rPr>
                <w:rFonts w:ascii="Calibri" w:hAnsi="Calibri" w:cs="Calibri"/>
                <w:b/>
                <w:bCs/>
              </w:rPr>
              <w:t>COURTYARD SURGERY</w:t>
            </w:r>
          </w:p>
          <w:p w14:paraId="271EB884" w14:textId="77777777" w:rsidR="00ED2CA9" w:rsidRPr="00C62F2E" w:rsidRDefault="00ED2CA9" w:rsidP="00A3487D">
            <w:pPr>
              <w:tabs>
                <w:tab w:val="left" w:pos="2713"/>
              </w:tabs>
              <w:jc w:val="right"/>
              <w:rPr>
                <w:rFonts w:ascii="Calibri" w:hAnsi="Calibri" w:cs="Calibri"/>
              </w:rPr>
            </w:pPr>
            <w:r w:rsidRPr="00C62F2E">
              <w:rPr>
                <w:rFonts w:ascii="Calibri" w:hAnsi="Calibri" w:cs="Calibri"/>
              </w:rPr>
              <w:t xml:space="preserve">39 </w:t>
            </w:r>
            <w:r>
              <w:rPr>
                <w:rFonts w:ascii="Calibri" w:hAnsi="Calibri" w:cs="Calibri"/>
              </w:rPr>
              <w:t>High Street, West Lavington</w:t>
            </w:r>
          </w:p>
          <w:p w14:paraId="60996051" w14:textId="77777777" w:rsidR="00ED2CA9" w:rsidRDefault="00ED2CA9" w:rsidP="00A3487D">
            <w:pPr>
              <w:tabs>
                <w:tab w:val="left" w:pos="2713"/>
              </w:tabs>
              <w:jc w:val="right"/>
              <w:rPr>
                <w:rFonts w:ascii="Calibri" w:hAnsi="Calibri" w:cs="Calibri"/>
              </w:rPr>
            </w:pPr>
            <w:r>
              <w:rPr>
                <w:rFonts w:ascii="Calibri" w:hAnsi="Calibri" w:cs="Calibri"/>
              </w:rPr>
              <w:t xml:space="preserve">Devizes, </w:t>
            </w:r>
            <w:r w:rsidRPr="00C62F2E">
              <w:rPr>
                <w:rFonts w:ascii="Calibri" w:hAnsi="Calibri" w:cs="Calibri"/>
              </w:rPr>
              <w:t>SN10 4JB</w:t>
            </w:r>
          </w:p>
          <w:p w14:paraId="7710DE63" w14:textId="77777777" w:rsidR="00ED2CA9" w:rsidRPr="00C62F2E" w:rsidRDefault="00ED2CA9" w:rsidP="00A3487D">
            <w:pPr>
              <w:tabs>
                <w:tab w:val="left" w:pos="2713"/>
              </w:tabs>
              <w:jc w:val="right"/>
              <w:rPr>
                <w:rFonts w:ascii="Calibri" w:hAnsi="Calibri" w:cs="Calibri"/>
              </w:rPr>
            </w:pPr>
          </w:p>
          <w:p w14:paraId="5D30696F" w14:textId="77777777" w:rsidR="00ED2CA9" w:rsidRPr="00C62F2E" w:rsidRDefault="00ED2CA9" w:rsidP="00A3487D">
            <w:pPr>
              <w:tabs>
                <w:tab w:val="left" w:pos="2713"/>
              </w:tabs>
              <w:jc w:val="right"/>
              <w:rPr>
                <w:rFonts w:ascii="Calibri" w:hAnsi="Calibri" w:cs="Calibri"/>
              </w:rPr>
            </w:pPr>
            <w:r w:rsidRPr="00C62F2E">
              <w:rPr>
                <w:rFonts w:ascii="Calibri" w:hAnsi="Calibri" w:cs="Calibri"/>
              </w:rPr>
              <w:t xml:space="preserve">T: 01380 813300   </w:t>
            </w:r>
          </w:p>
          <w:p w14:paraId="2549AFB4" w14:textId="77777777" w:rsidR="00ED2CA9" w:rsidRPr="00C62F2E" w:rsidRDefault="00ED2CA9" w:rsidP="00A3487D">
            <w:pPr>
              <w:tabs>
                <w:tab w:val="left" w:pos="3060"/>
              </w:tabs>
              <w:ind w:left="-31" w:hanging="380"/>
              <w:jc w:val="right"/>
              <w:rPr>
                <w:rFonts w:ascii="Calibri" w:hAnsi="Calibri" w:cs="Calibri"/>
              </w:rPr>
            </w:pPr>
            <w:r w:rsidRPr="00276747">
              <w:rPr>
                <w:rFonts w:ascii="Calibri" w:hAnsi="Calibri" w:cs="Calibri"/>
              </w:rPr>
              <w:t>E</w:t>
            </w:r>
            <w:r>
              <w:t>:</w:t>
            </w:r>
            <w:hyperlink r:id="rId9" w:history="1">
              <w:r w:rsidRPr="004A1746">
                <w:rPr>
                  <w:rStyle w:val="Hyperlink"/>
                  <w:rFonts w:ascii="Calibri" w:hAnsi="Calibri" w:cs="Calibri"/>
                </w:rPr>
                <w:t>courtyardsys.wiltshire@nhs.net</w:t>
              </w:r>
            </w:hyperlink>
          </w:p>
          <w:p w14:paraId="16E640D8" w14:textId="77777777" w:rsidR="00ED2CA9" w:rsidRPr="00C62F2E" w:rsidRDefault="00ED2CA9" w:rsidP="00A3487D">
            <w:pPr>
              <w:tabs>
                <w:tab w:val="left" w:pos="2713"/>
              </w:tabs>
              <w:jc w:val="right"/>
              <w:rPr>
                <w:rFonts w:ascii="Calibri" w:hAnsi="Calibri" w:cs="Calibri"/>
              </w:rPr>
            </w:pPr>
            <w:r w:rsidRPr="00C62F2E">
              <w:rPr>
                <w:rFonts w:ascii="Calibri" w:hAnsi="Calibri" w:cs="Calibri"/>
              </w:rPr>
              <w:t>www.courtyardsurgery.co.uk</w:t>
            </w:r>
          </w:p>
        </w:tc>
      </w:tr>
    </w:tbl>
    <w:p w14:paraId="1D54E610" w14:textId="6B273DDE" w:rsidR="006B3657" w:rsidRPr="00ED2CA9" w:rsidRDefault="006B3657" w:rsidP="00ED2CA9">
      <w:pPr>
        <w:jc w:val="center"/>
        <w:rPr>
          <w:rFonts w:ascii="Calibri" w:hAnsi="Calibri" w:cs="Calibri"/>
          <w:b/>
          <w:bCs/>
        </w:rPr>
      </w:pPr>
    </w:p>
    <w:p w14:paraId="33E7183E" w14:textId="7C20978A" w:rsidR="00A7786B" w:rsidRPr="00442DE9" w:rsidRDefault="00A7786B" w:rsidP="00ED2CA9">
      <w:pPr>
        <w:jc w:val="center"/>
        <w:rPr>
          <w:rFonts w:ascii="Calibri" w:hAnsi="Calibri" w:cs="Calibri"/>
          <w:b/>
          <w:bCs/>
          <w:sz w:val="48"/>
          <w:szCs w:val="48"/>
        </w:rPr>
      </w:pPr>
      <w:r w:rsidRPr="00442DE9">
        <w:rPr>
          <w:rFonts w:ascii="Calibri" w:hAnsi="Calibri" w:cs="Calibri"/>
          <w:b/>
          <w:bCs/>
          <w:sz w:val="48"/>
          <w:szCs w:val="48"/>
        </w:rPr>
        <w:t>Patient Newsletter</w:t>
      </w:r>
      <w:r w:rsidR="00926467" w:rsidRPr="00442DE9">
        <w:rPr>
          <w:rFonts w:ascii="Calibri" w:hAnsi="Calibri" w:cs="Calibri"/>
          <w:b/>
          <w:bCs/>
          <w:sz w:val="48"/>
          <w:szCs w:val="48"/>
        </w:rPr>
        <w:t xml:space="preserve"> </w:t>
      </w:r>
      <w:r w:rsidR="007363AA" w:rsidRPr="00442DE9">
        <w:rPr>
          <w:rFonts w:ascii="Calibri" w:hAnsi="Calibri" w:cs="Calibri"/>
          <w:b/>
          <w:bCs/>
          <w:sz w:val="48"/>
          <w:szCs w:val="48"/>
        </w:rPr>
        <w:t>Autumn</w:t>
      </w:r>
      <w:r w:rsidR="00D35581" w:rsidRPr="00442DE9">
        <w:rPr>
          <w:rFonts w:ascii="Calibri" w:hAnsi="Calibri" w:cs="Calibri"/>
          <w:b/>
          <w:bCs/>
          <w:sz w:val="48"/>
          <w:szCs w:val="48"/>
        </w:rPr>
        <w:t xml:space="preserve"> 2026</w:t>
      </w:r>
    </w:p>
    <w:p w14:paraId="65E9C370" w14:textId="06B4A7BF" w:rsidR="00ED2CA9" w:rsidRDefault="00ED2CA9" w:rsidP="00ED2CA9">
      <w:pPr>
        <w:jc w:val="center"/>
        <w:rPr>
          <w:rFonts w:ascii="Calibri" w:hAnsi="Calibri" w:cs="Calibri"/>
          <w:b/>
          <w:bCs/>
        </w:rPr>
      </w:pPr>
    </w:p>
    <w:p w14:paraId="543308F9" w14:textId="77777777" w:rsidR="00ED2CA9" w:rsidRPr="00CB6594" w:rsidRDefault="00ED2CA9" w:rsidP="00ED2CA9">
      <w:pPr>
        <w:rPr>
          <w:rFonts w:ascii="Arial" w:hAnsi="Arial" w:cs="Arial"/>
          <w:b/>
          <w:bCs/>
          <w:color w:val="000000"/>
          <w:sz w:val="21"/>
          <w:szCs w:val="21"/>
        </w:rPr>
      </w:pPr>
      <w:r w:rsidRPr="00CB6594">
        <w:rPr>
          <w:rFonts w:ascii="Arial" w:hAnsi="Arial" w:cs="Arial"/>
          <w:b/>
          <w:bCs/>
          <w:sz w:val="21"/>
          <w:szCs w:val="21"/>
        </w:rPr>
        <w:t>Th</w:t>
      </w:r>
      <w:r w:rsidRPr="00CB6594">
        <w:rPr>
          <w:rFonts w:ascii="Arial" w:hAnsi="Arial" w:cs="Arial"/>
          <w:b/>
          <w:bCs/>
          <w:color w:val="000000"/>
          <w:sz w:val="21"/>
          <w:szCs w:val="21"/>
        </w:rPr>
        <w:t>e Clinical Team</w:t>
      </w:r>
    </w:p>
    <w:p w14:paraId="44EC14C5" w14:textId="77777777" w:rsidR="00ED2CA9" w:rsidRPr="00CB6594" w:rsidRDefault="00ED2CA9" w:rsidP="00ED2CA9">
      <w:pPr>
        <w:jc w:val="both"/>
        <w:rPr>
          <w:rFonts w:ascii="Arial" w:hAnsi="Arial" w:cs="Arial"/>
          <w:b/>
          <w:bCs/>
          <w:color w:val="000000"/>
          <w:sz w:val="21"/>
          <w:szCs w:val="21"/>
        </w:rPr>
      </w:pPr>
    </w:p>
    <w:p w14:paraId="2FE59B04" w14:textId="27DCE1D3" w:rsidR="00ED2CA9" w:rsidRPr="00CB6594" w:rsidRDefault="00ED2CA9" w:rsidP="00ED2CA9">
      <w:pPr>
        <w:jc w:val="both"/>
        <w:rPr>
          <w:rFonts w:ascii="Arial" w:hAnsi="Arial" w:cs="Arial"/>
          <w:color w:val="000000"/>
          <w:sz w:val="21"/>
          <w:szCs w:val="21"/>
        </w:rPr>
      </w:pPr>
      <w:r w:rsidRPr="00CB6594">
        <w:rPr>
          <w:rFonts w:ascii="Arial" w:hAnsi="Arial" w:cs="Arial"/>
          <w:b/>
          <w:bCs/>
          <w:color w:val="000000"/>
          <w:sz w:val="21"/>
          <w:szCs w:val="21"/>
        </w:rPr>
        <w:t>Dr Helen Osborn</w:t>
      </w:r>
      <w:r w:rsidRPr="00CB6594">
        <w:rPr>
          <w:rFonts w:ascii="Arial" w:hAnsi="Arial" w:cs="Arial"/>
          <w:color w:val="000000"/>
          <w:sz w:val="21"/>
          <w:szCs w:val="21"/>
        </w:rPr>
        <w:t xml:space="preserve"> is the </w:t>
      </w:r>
      <w:r>
        <w:rPr>
          <w:rFonts w:ascii="Arial" w:hAnsi="Arial" w:cs="Arial"/>
          <w:color w:val="000000"/>
          <w:sz w:val="21"/>
          <w:szCs w:val="21"/>
        </w:rPr>
        <w:t>n</w:t>
      </w:r>
      <w:r w:rsidRPr="00CB6594">
        <w:rPr>
          <w:rFonts w:ascii="Arial" w:hAnsi="Arial" w:cs="Arial"/>
          <w:color w:val="000000"/>
          <w:sz w:val="21"/>
          <w:szCs w:val="21"/>
        </w:rPr>
        <w:t>ominated GP for all our patients. She has clinics throughout the week.</w:t>
      </w:r>
    </w:p>
    <w:p w14:paraId="1678ACF1" w14:textId="77777777" w:rsidR="00ED2CA9" w:rsidRPr="00CB6594" w:rsidRDefault="00ED2CA9" w:rsidP="00ED2CA9">
      <w:pPr>
        <w:jc w:val="both"/>
        <w:rPr>
          <w:rFonts w:ascii="Arial" w:hAnsi="Arial" w:cs="Arial"/>
          <w:color w:val="000000"/>
          <w:sz w:val="21"/>
          <w:szCs w:val="21"/>
        </w:rPr>
      </w:pPr>
    </w:p>
    <w:p w14:paraId="2E8F4DC7" w14:textId="77777777" w:rsidR="00ED2CA9" w:rsidRPr="00CB6594" w:rsidRDefault="00ED2CA9" w:rsidP="00ED2CA9">
      <w:pPr>
        <w:jc w:val="both"/>
        <w:rPr>
          <w:rFonts w:ascii="Arial" w:hAnsi="Arial" w:cs="Arial"/>
          <w:bCs/>
          <w:sz w:val="21"/>
          <w:szCs w:val="21"/>
        </w:rPr>
      </w:pPr>
      <w:r w:rsidRPr="00CB6594">
        <w:rPr>
          <w:rFonts w:ascii="Arial" w:hAnsi="Arial" w:cs="Arial"/>
          <w:b/>
          <w:bCs/>
          <w:sz w:val="21"/>
          <w:szCs w:val="21"/>
        </w:rPr>
        <w:t xml:space="preserve">Dr Kate Craufurd, </w:t>
      </w:r>
      <w:r w:rsidRPr="00CB6594">
        <w:rPr>
          <w:rFonts w:ascii="Arial" w:hAnsi="Arial" w:cs="Arial"/>
          <w:bCs/>
          <w:sz w:val="21"/>
          <w:szCs w:val="21"/>
        </w:rPr>
        <w:t xml:space="preserve">is with us on Wednesdays &amp; Fridays. </w:t>
      </w:r>
    </w:p>
    <w:p w14:paraId="4AA795EC" w14:textId="16F2D9CF" w:rsidR="00ED2CA9" w:rsidRPr="00CB6594" w:rsidRDefault="00ED2CA9" w:rsidP="00ED2CA9">
      <w:pPr>
        <w:jc w:val="both"/>
        <w:rPr>
          <w:rFonts w:ascii="Arial" w:hAnsi="Arial" w:cs="Arial"/>
          <w:bCs/>
          <w:sz w:val="21"/>
          <w:szCs w:val="21"/>
        </w:rPr>
      </w:pPr>
    </w:p>
    <w:p w14:paraId="1A2F5547" w14:textId="77777777" w:rsidR="00ED2CA9" w:rsidRDefault="00ED2CA9" w:rsidP="00ED2CA9">
      <w:pPr>
        <w:jc w:val="both"/>
        <w:rPr>
          <w:rFonts w:ascii="Arial" w:hAnsi="Arial" w:cs="Arial"/>
          <w:sz w:val="21"/>
          <w:szCs w:val="21"/>
        </w:rPr>
      </w:pPr>
      <w:r w:rsidRPr="00CB6594">
        <w:rPr>
          <w:rFonts w:ascii="Arial" w:hAnsi="Arial" w:cs="Arial"/>
          <w:b/>
          <w:bCs/>
          <w:sz w:val="21"/>
          <w:szCs w:val="21"/>
        </w:rPr>
        <w:t>Dr Hussein Alibhai</w:t>
      </w:r>
      <w:r w:rsidRPr="00CB6594">
        <w:rPr>
          <w:rFonts w:ascii="Arial" w:hAnsi="Arial" w:cs="Arial"/>
          <w:sz w:val="21"/>
          <w:szCs w:val="21"/>
        </w:rPr>
        <w:t xml:space="preserve"> is with us on </w:t>
      </w:r>
      <w:r>
        <w:rPr>
          <w:rFonts w:ascii="Arial" w:hAnsi="Arial" w:cs="Arial"/>
          <w:sz w:val="21"/>
          <w:szCs w:val="21"/>
        </w:rPr>
        <w:t>either a T</w:t>
      </w:r>
      <w:r w:rsidRPr="00CB6594">
        <w:rPr>
          <w:rFonts w:ascii="Arial" w:hAnsi="Arial" w:cs="Arial"/>
          <w:sz w:val="21"/>
          <w:szCs w:val="21"/>
        </w:rPr>
        <w:t>hursday</w:t>
      </w:r>
      <w:r>
        <w:rPr>
          <w:rFonts w:ascii="Arial" w:hAnsi="Arial" w:cs="Arial"/>
          <w:sz w:val="21"/>
          <w:szCs w:val="21"/>
        </w:rPr>
        <w:t xml:space="preserve"> or a Friday</w:t>
      </w:r>
      <w:r w:rsidRPr="00CB6594">
        <w:rPr>
          <w:rFonts w:ascii="Arial" w:hAnsi="Arial" w:cs="Arial"/>
          <w:sz w:val="21"/>
          <w:szCs w:val="21"/>
        </w:rPr>
        <w:t>, alongside working from home</w:t>
      </w:r>
      <w:r>
        <w:rPr>
          <w:rFonts w:ascii="Arial" w:hAnsi="Arial" w:cs="Arial"/>
          <w:sz w:val="21"/>
          <w:szCs w:val="21"/>
        </w:rPr>
        <w:t xml:space="preserve"> Monday to Wednesday.</w:t>
      </w:r>
    </w:p>
    <w:p w14:paraId="24E756C4" w14:textId="77777777" w:rsidR="00ED2CA9" w:rsidRDefault="00ED2CA9" w:rsidP="00ED2CA9">
      <w:pPr>
        <w:jc w:val="both"/>
        <w:rPr>
          <w:rFonts w:ascii="Arial" w:hAnsi="Arial" w:cs="Arial"/>
          <w:sz w:val="21"/>
          <w:szCs w:val="21"/>
        </w:rPr>
      </w:pPr>
    </w:p>
    <w:p w14:paraId="59F86C1A" w14:textId="4843D585" w:rsidR="00ED2CA9" w:rsidRDefault="00ED2CA9" w:rsidP="00ED2CA9">
      <w:pPr>
        <w:jc w:val="both"/>
        <w:rPr>
          <w:rFonts w:ascii="Arial" w:hAnsi="Arial" w:cs="Arial"/>
          <w:sz w:val="21"/>
          <w:szCs w:val="21"/>
        </w:rPr>
      </w:pPr>
      <w:r>
        <w:rPr>
          <w:rFonts w:ascii="Arial" w:hAnsi="Arial" w:cs="Arial"/>
          <w:b/>
          <w:bCs/>
          <w:sz w:val="21"/>
          <w:szCs w:val="21"/>
        </w:rPr>
        <w:t xml:space="preserve">Dr Katie Binns </w:t>
      </w:r>
      <w:r>
        <w:rPr>
          <w:rFonts w:ascii="Arial" w:hAnsi="Arial" w:cs="Arial"/>
          <w:sz w:val="21"/>
          <w:szCs w:val="21"/>
        </w:rPr>
        <w:t>is with us on Mondays, Tuesdays and some Thursday’s.</w:t>
      </w:r>
    </w:p>
    <w:p w14:paraId="2A58058D" w14:textId="77777777" w:rsidR="00ED2CA9" w:rsidRDefault="00ED2CA9" w:rsidP="00ED2CA9">
      <w:pPr>
        <w:jc w:val="both"/>
        <w:rPr>
          <w:rFonts w:ascii="Arial" w:hAnsi="Arial" w:cs="Arial"/>
          <w:sz w:val="21"/>
          <w:szCs w:val="21"/>
        </w:rPr>
      </w:pPr>
    </w:p>
    <w:p w14:paraId="0DD9BF7A" w14:textId="77777777" w:rsidR="00ED2CA9" w:rsidRPr="007363AA" w:rsidRDefault="00ED2CA9" w:rsidP="00ED2CA9">
      <w:pPr>
        <w:jc w:val="both"/>
        <w:rPr>
          <w:rFonts w:ascii="Arial" w:hAnsi="Arial" w:cs="Arial"/>
          <w:sz w:val="21"/>
          <w:szCs w:val="21"/>
        </w:rPr>
      </w:pPr>
      <w:r w:rsidRPr="007363AA">
        <w:rPr>
          <w:rFonts w:ascii="Arial" w:hAnsi="Arial" w:cs="Arial"/>
          <w:b/>
          <w:bCs/>
          <w:sz w:val="21"/>
          <w:szCs w:val="21"/>
        </w:rPr>
        <w:t xml:space="preserve">Dr </w:t>
      </w:r>
      <w:r>
        <w:rPr>
          <w:rFonts w:ascii="Arial" w:hAnsi="Arial" w:cs="Arial"/>
          <w:b/>
          <w:bCs/>
          <w:sz w:val="21"/>
          <w:szCs w:val="21"/>
        </w:rPr>
        <w:t xml:space="preserve">Saad Kazi </w:t>
      </w:r>
      <w:r>
        <w:rPr>
          <w:rFonts w:ascii="Arial" w:hAnsi="Arial" w:cs="Arial"/>
          <w:sz w:val="21"/>
          <w:szCs w:val="21"/>
        </w:rPr>
        <w:t>is a GP registrar who will be with us for a few months.</w:t>
      </w:r>
    </w:p>
    <w:p w14:paraId="75936935" w14:textId="720DBE15" w:rsidR="00ED2CA9" w:rsidRPr="00CB6594" w:rsidRDefault="00ED2CA9" w:rsidP="00ED2CA9">
      <w:pPr>
        <w:jc w:val="both"/>
        <w:rPr>
          <w:rFonts w:ascii="Arial" w:hAnsi="Arial" w:cs="Arial"/>
          <w:sz w:val="21"/>
          <w:szCs w:val="21"/>
        </w:rPr>
      </w:pPr>
    </w:p>
    <w:p w14:paraId="333817CE" w14:textId="75A7DD73" w:rsidR="00ED2CA9" w:rsidRDefault="00ED2CA9" w:rsidP="00ED2CA9">
      <w:pPr>
        <w:jc w:val="both"/>
        <w:rPr>
          <w:rFonts w:ascii="Arial" w:hAnsi="Arial" w:cs="Arial"/>
          <w:bCs/>
          <w:sz w:val="21"/>
          <w:szCs w:val="21"/>
        </w:rPr>
      </w:pPr>
      <w:r w:rsidRPr="00CB6594">
        <w:rPr>
          <w:rFonts w:ascii="Arial" w:hAnsi="Arial" w:cs="Arial"/>
          <w:b/>
          <w:bCs/>
          <w:sz w:val="21"/>
          <w:szCs w:val="21"/>
        </w:rPr>
        <w:t xml:space="preserve">Visiting Locums </w:t>
      </w:r>
      <w:r w:rsidRPr="00CB6594">
        <w:rPr>
          <w:rFonts w:ascii="Arial" w:hAnsi="Arial" w:cs="Arial"/>
          <w:bCs/>
          <w:sz w:val="21"/>
          <w:szCs w:val="21"/>
        </w:rPr>
        <w:t>– we have regular locums, Dr Peter Phillips</w:t>
      </w:r>
      <w:r w:rsidRPr="00600A43">
        <w:rPr>
          <w:rFonts w:ascii="Arial" w:hAnsi="Arial" w:cs="Arial"/>
          <w:bCs/>
          <w:sz w:val="21"/>
          <w:szCs w:val="21"/>
        </w:rPr>
        <w:t xml:space="preserve"> </w:t>
      </w:r>
      <w:r w:rsidRPr="00CB6594">
        <w:rPr>
          <w:rFonts w:ascii="Arial" w:hAnsi="Arial" w:cs="Arial"/>
          <w:bCs/>
          <w:sz w:val="21"/>
          <w:szCs w:val="21"/>
        </w:rPr>
        <w:t xml:space="preserve">and Dr Anne Lashford. </w:t>
      </w:r>
    </w:p>
    <w:p w14:paraId="09F615ED" w14:textId="7A267F85" w:rsidR="00ED2CA9" w:rsidRPr="00CB6594" w:rsidRDefault="00ED2CA9" w:rsidP="00ED2CA9">
      <w:pPr>
        <w:jc w:val="both"/>
        <w:rPr>
          <w:rFonts w:ascii="Arial" w:hAnsi="Arial" w:cs="Arial"/>
          <w:sz w:val="21"/>
          <w:szCs w:val="21"/>
        </w:rPr>
      </w:pPr>
    </w:p>
    <w:p w14:paraId="40B3E1A4" w14:textId="3D7DB1B3" w:rsidR="00ED2CA9" w:rsidRPr="00CB6594" w:rsidRDefault="00ED2CA9" w:rsidP="00ED2CA9">
      <w:pPr>
        <w:jc w:val="both"/>
        <w:rPr>
          <w:rFonts w:ascii="Arial" w:hAnsi="Arial" w:cs="Arial"/>
          <w:bCs/>
          <w:sz w:val="21"/>
          <w:szCs w:val="21"/>
        </w:rPr>
      </w:pPr>
      <w:r w:rsidRPr="007363AA">
        <w:rPr>
          <w:rFonts w:ascii="Arial" w:hAnsi="Arial" w:cs="Arial"/>
          <w:b/>
          <w:sz w:val="21"/>
          <w:szCs w:val="21"/>
        </w:rPr>
        <w:t xml:space="preserve">Nurse </w:t>
      </w:r>
      <w:r>
        <w:rPr>
          <w:rFonts w:ascii="Arial" w:hAnsi="Arial" w:cs="Arial"/>
          <w:b/>
          <w:sz w:val="21"/>
          <w:szCs w:val="21"/>
        </w:rPr>
        <w:t xml:space="preserve">Naomi D’Alessandro – </w:t>
      </w:r>
      <w:r w:rsidRPr="00ED2CA9">
        <w:rPr>
          <w:rFonts w:ascii="Arial" w:hAnsi="Arial" w:cs="Arial"/>
          <w:bCs/>
          <w:sz w:val="21"/>
          <w:szCs w:val="21"/>
        </w:rPr>
        <w:t>is our new Practice Nurse. Naomi will be with us on Tuesday, Wednesday and Thursday. She is being supported by Nurse Rebecca Clinch,</w:t>
      </w:r>
      <w:r>
        <w:rPr>
          <w:rFonts w:ascii="Arial" w:hAnsi="Arial" w:cs="Arial"/>
          <w:bCs/>
          <w:sz w:val="21"/>
          <w:szCs w:val="21"/>
        </w:rPr>
        <w:t xml:space="preserve"> who is Practice Nurse at Hindon Surgery, and is providing support to us until the end of November. </w:t>
      </w:r>
    </w:p>
    <w:p w14:paraId="73B3C7B8" w14:textId="77777777" w:rsidR="00ED2CA9" w:rsidRDefault="00ED2CA9" w:rsidP="00ED2CA9">
      <w:pPr>
        <w:rPr>
          <w:rFonts w:ascii="Calibri" w:hAnsi="Calibri" w:cs="Calibri"/>
          <w:b/>
          <w:bCs/>
        </w:rPr>
      </w:pPr>
    </w:p>
    <w:p w14:paraId="0528534D" w14:textId="64DBCB37" w:rsidR="00ED2CA9" w:rsidRDefault="00ED2CA9" w:rsidP="00ED2CA9">
      <w:pPr>
        <w:rPr>
          <w:rFonts w:ascii="Calibri" w:hAnsi="Calibri" w:cs="Calibri"/>
          <w:b/>
          <w:bCs/>
        </w:rPr>
      </w:pPr>
      <w:r>
        <w:rPr>
          <w:rFonts w:ascii="Calibri" w:hAnsi="Calibri" w:cs="Calibri"/>
          <w:b/>
          <w:bCs/>
        </w:rPr>
        <w:t xml:space="preserve">Lisa-Marie Drewitt – </w:t>
      </w:r>
      <w:r w:rsidRPr="00ED2CA9">
        <w:rPr>
          <w:rFonts w:ascii="Calibri" w:hAnsi="Calibri" w:cs="Calibri"/>
        </w:rPr>
        <w:t xml:space="preserve">is our Assistant Practitioner – Lisa provides a ranging of nursing services </w:t>
      </w:r>
      <w:proofErr w:type="gramStart"/>
      <w:r w:rsidRPr="00ED2CA9">
        <w:rPr>
          <w:rFonts w:ascii="Calibri" w:hAnsi="Calibri" w:cs="Calibri"/>
        </w:rPr>
        <w:t>and also</w:t>
      </w:r>
      <w:proofErr w:type="gramEnd"/>
      <w:r w:rsidRPr="00ED2CA9">
        <w:rPr>
          <w:rFonts w:ascii="Calibri" w:hAnsi="Calibri" w:cs="Calibri"/>
        </w:rPr>
        <w:t xml:space="preserve"> supports the Leg Club in Devizes. She is here Monday – Wednesday and Friday.</w:t>
      </w:r>
      <w:r>
        <w:rPr>
          <w:rFonts w:ascii="Calibri" w:hAnsi="Calibri" w:cs="Calibri"/>
          <w:b/>
          <w:bCs/>
        </w:rPr>
        <w:t xml:space="preserve"> </w:t>
      </w:r>
    </w:p>
    <w:p w14:paraId="06380C26" w14:textId="77777777" w:rsidR="00ED2CA9" w:rsidRPr="00ED2CA9" w:rsidRDefault="00ED2CA9" w:rsidP="00ED2CA9">
      <w:pPr>
        <w:jc w:val="center"/>
        <w:rPr>
          <w:rFonts w:ascii="Calibri" w:hAnsi="Calibri" w:cs="Calibri"/>
          <w:b/>
          <w:bCs/>
        </w:rPr>
      </w:pPr>
    </w:p>
    <w:p w14:paraId="408C1AC6" w14:textId="77777777" w:rsidR="00ED2CA9" w:rsidRDefault="00ED2CA9" w:rsidP="00ED2CA9">
      <w:pPr>
        <w:jc w:val="both"/>
        <w:rPr>
          <w:rFonts w:ascii="Arial" w:hAnsi="Arial" w:cs="Arial"/>
          <w:sz w:val="21"/>
          <w:szCs w:val="21"/>
        </w:rPr>
      </w:pPr>
      <w:bookmarkStart w:id="0" w:name="_Hlk131085340"/>
      <w:r w:rsidRPr="00CB6594">
        <w:rPr>
          <w:rFonts w:ascii="Arial" w:hAnsi="Arial" w:cs="Arial"/>
          <w:b/>
          <w:bCs/>
          <w:sz w:val="21"/>
          <w:szCs w:val="21"/>
        </w:rPr>
        <w:t xml:space="preserve">Sharon Bailey </w:t>
      </w:r>
      <w:r w:rsidRPr="00CB6594">
        <w:rPr>
          <w:rFonts w:ascii="Arial" w:hAnsi="Arial" w:cs="Arial"/>
          <w:sz w:val="21"/>
          <w:szCs w:val="21"/>
        </w:rPr>
        <w:t>is an experienced healthcare assistant</w:t>
      </w:r>
      <w:bookmarkEnd w:id="0"/>
      <w:r w:rsidRPr="00CB6594">
        <w:rPr>
          <w:rFonts w:ascii="Arial" w:hAnsi="Arial" w:cs="Arial"/>
          <w:sz w:val="21"/>
          <w:szCs w:val="21"/>
        </w:rPr>
        <w:t xml:space="preserve"> who </w:t>
      </w:r>
      <w:bookmarkStart w:id="1" w:name="_Hlk118377438"/>
      <w:r w:rsidRPr="00CB6594">
        <w:rPr>
          <w:rFonts w:ascii="Arial" w:hAnsi="Arial" w:cs="Arial"/>
          <w:sz w:val="21"/>
          <w:szCs w:val="21"/>
        </w:rPr>
        <w:t>deals with blood tests, dressings, INR tests for those on warfarin, health checks and various other injections.</w:t>
      </w:r>
      <w:bookmarkEnd w:id="1"/>
    </w:p>
    <w:p w14:paraId="59EC070E" w14:textId="77777777" w:rsidR="00ED2CA9" w:rsidRDefault="00ED2CA9" w:rsidP="00ED2CA9">
      <w:pPr>
        <w:jc w:val="both"/>
        <w:rPr>
          <w:rFonts w:ascii="Arial" w:hAnsi="Arial" w:cs="Arial"/>
          <w:sz w:val="21"/>
          <w:szCs w:val="21"/>
        </w:rPr>
      </w:pPr>
    </w:p>
    <w:p w14:paraId="4ED777DB" w14:textId="6A6E2CA2" w:rsidR="00ED2CA9" w:rsidRDefault="00ED2CA9" w:rsidP="00ED2CA9">
      <w:pPr>
        <w:jc w:val="both"/>
        <w:rPr>
          <w:rFonts w:ascii="Arial" w:hAnsi="Arial" w:cs="Arial"/>
          <w:sz w:val="21"/>
          <w:szCs w:val="21"/>
        </w:rPr>
      </w:pPr>
      <w:r w:rsidRPr="007363AA">
        <w:rPr>
          <w:rFonts w:ascii="Arial" w:hAnsi="Arial" w:cs="Arial"/>
          <w:b/>
          <w:bCs/>
          <w:sz w:val="21"/>
          <w:szCs w:val="21"/>
        </w:rPr>
        <w:t>Be</w:t>
      </w:r>
      <w:r>
        <w:rPr>
          <w:rFonts w:ascii="Arial" w:hAnsi="Arial" w:cs="Arial"/>
          <w:b/>
          <w:bCs/>
          <w:sz w:val="21"/>
          <w:szCs w:val="21"/>
        </w:rPr>
        <w:t>c</w:t>
      </w:r>
      <w:r w:rsidRPr="007363AA">
        <w:rPr>
          <w:rFonts w:ascii="Arial" w:hAnsi="Arial" w:cs="Arial"/>
          <w:b/>
          <w:bCs/>
          <w:sz w:val="21"/>
          <w:szCs w:val="21"/>
        </w:rPr>
        <w:t>ky Seager</w:t>
      </w:r>
      <w:r>
        <w:rPr>
          <w:rFonts w:ascii="Arial" w:hAnsi="Arial" w:cs="Arial"/>
          <w:b/>
          <w:bCs/>
          <w:sz w:val="21"/>
          <w:szCs w:val="21"/>
        </w:rPr>
        <w:t xml:space="preserve"> </w:t>
      </w:r>
      <w:r>
        <w:rPr>
          <w:rFonts w:ascii="Arial" w:hAnsi="Arial" w:cs="Arial"/>
          <w:sz w:val="21"/>
          <w:szCs w:val="21"/>
        </w:rPr>
        <w:t xml:space="preserve">is a </w:t>
      </w:r>
      <w:r>
        <w:rPr>
          <w:rFonts w:ascii="Arial" w:hAnsi="Arial" w:cs="Arial"/>
          <w:sz w:val="21"/>
          <w:szCs w:val="21"/>
        </w:rPr>
        <w:t>former Registered N</w:t>
      </w:r>
      <w:r>
        <w:rPr>
          <w:rFonts w:ascii="Arial" w:hAnsi="Arial" w:cs="Arial"/>
          <w:sz w:val="21"/>
          <w:szCs w:val="21"/>
        </w:rPr>
        <w:t xml:space="preserve">urse returning part-time to General Practice </w:t>
      </w:r>
      <w:r>
        <w:rPr>
          <w:rFonts w:ascii="Arial" w:hAnsi="Arial" w:cs="Arial"/>
          <w:sz w:val="21"/>
          <w:szCs w:val="21"/>
        </w:rPr>
        <w:t>as a GP Assistant providing bloods, ECG and Blood Pressures and injections.</w:t>
      </w:r>
    </w:p>
    <w:p w14:paraId="4AFDA475" w14:textId="77777777" w:rsidR="00ED2CA9" w:rsidRDefault="00ED2CA9" w:rsidP="00ED2CA9">
      <w:pPr>
        <w:jc w:val="both"/>
        <w:rPr>
          <w:rFonts w:ascii="Arial" w:hAnsi="Arial" w:cs="Arial"/>
          <w:sz w:val="21"/>
          <w:szCs w:val="21"/>
        </w:rPr>
      </w:pPr>
    </w:p>
    <w:p w14:paraId="74EB998D" w14:textId="0821F657" w:rsidR="00ED2CA9" w:rsidRDefault="00ED2CA9" w:rsidP="00ED2CA9">
      <w:pPr>
        <w:rPr>
          <w:rFonts w:ascii="Arial" w:hAnsi="Arial" w:cs="Arial"/>
          <w:b/>
          <w:bCs/>
          <w:color w:val="000000"/>
          <w:sz w:val="21"/>
          <w:szCs w:val="21"/>
        </w:rPr>
      </w:pPr>
      <w:bookmarkStart w:id="2" w:name="_Hlk189218273"/>
      <w:r>
        <w:rPr>
          <w:rFonts w:ascii="Arial" w:hAnsi="Arial" w:cs="Arial"/>
          <w:b/>
          <w:bCs/>
          <w:color w:val="000000"/>
          <w:sz w:val="21"/>
          <w:szCs w:val="21"/>
        </w:rPr>
        <w:t>Extended Care Team</w:t>
      </w:r>
    </w:p>
    <w:p w14:paraId="6C4ABA7B" w14:textId="77777777" w:rsidR="00ED2CA9" w:rsidRDefault="00ED2CA9" w:rsidP="00ED2CA9">
      <w:pPr>
        <w:rPr>
          <w:rFonts w:ascii="Arial" w:hAnsi="Arial" w:cs="Arial"/>
          <w:b/>
          <w:bCs/>
          <w:color w:val="000000"/>
          <w:sz w:val="21"/>
          <w:szCs w:val="21"/>
        </w:rPr>
      </w:pPr>
    </w:p>
    <w:p w14:paraId="16A98D23" w14:textId="2524194E" w:rsidR="00ED2CA9" w:rsidRDefault="00ED2CA9" w:rsidP="00ED2CA9">
      <w:pPr>
        <w:rPr>
          <w:rFonts w:ascii="Arial" w:hAnsi="Arial" w:cs="Arial"/>
          <w:color w:val="000000"/>
          <w:sz w:val="21"/>
          <w:szCs w:val="21"/>
        </w:rPr>
      </w:pPr>
      <w:r>
        <w:rPr>
          <w:rFonts w:ascii="Arial" w:hAnsi="Arial" w:cs="Arial"/>
          <w:b/>
          <w:bCs/>
          <w:color w:val="000000"/>
          <w:sz w:val="21"/>
          <w:szCs w:val="21"/>
        </w:rPr>
        <w:t>C</w:t>
      </w:r>
      <w:r w:rsidRPr="007535B9">
        <w:rPr>
          <w:rFonts w:ascii="Arial" w:hAnsi="Arial" w:cs="Arial"/>
          <w:b/>
          <w:bCs/>
          <w:color w:val="000000"/>
          <w:sz w:val="21"/>
          <w:szCs w:val="21"/>
        </w:rPr>
        <w:t>hristina Smith, Sara Bailes</w:t>
      </w:r>
      <w:r>
        <w:rPr>
          <w:rFonts w:ascii="Arial" w:hAnsi="Arial" w:cs="Arial"/>
          <w:b/>
          <w:bCs/>
          <w:color w:val="000000"/>
          <w:sz w:val="21"/>
          <w:szCs w:val="21"/>
        </w:rPr>
        <w:t>,</w:t>
      </w:r>
      <w:r w:rsidRPr="007535B9">
        <w:rPr>
          <w:rFonts w:ascii="Arial" w:hAnsi="Arial" w:cs="Arial"/>
          <w:b/>
          <w:bCs/>
          <w:color w:val="000000"/>
          <w:sz w:val="21"/>
          <w:szCs w:val="21"/>
        </w:rPr>
        <w:t xml:space="preserve"> and Xanthe </w:t>
      </w:r>
      <w:proofErr w:type="spellStart"/>
      <w:r w:rsidRPr="007535B9">
        <w:rPr>
          <w:rFonts w:ascii="Arial" w:hAnsi="Arial" w:cs="Arial"/>
          <w:b/>
          <w:bCs/>
          <w:color w:val="000000"/>
          <w:sz w:val="21"/>
          <w:szCs w:val="21"/>
        </w:rPr>
        <w:t>Vanderputt</w:t>
      </w:r>
      <w:proofErr w:type="spellEnd"/>
      <w:r w:rsidRPr="00CB6594">
        <w:rPr>
          <w:rFonts w:ascii="Arial" w:hAnsi="Arial" w:cs="Arial"/>
          <w:b/>
          <w:bCs/>
          <w:color w:val="000000"/>
          <w:sz w:val="21"/>
          <w:szCs w:val="21"/>
        </w:rPr>
        <w:t xml:space="preserve"> </w:t>
      </w:r>
      <w:r>
        <w:rPr>
          <w:rFonts w:ascii="Arial" w:hAnsi="Arial" w:cs="Arial"/>
          <w:color w:val="000000"/>
          <w:sz w:val="21"/>
          <w:szCs w:val="21"/>
        </w:rPr>
        <w:t>are our extended care team and Social Prescribing Link Workers, providing help and support for patients here and at The Orchard practice. They each have specialist skills and knowledge.</w:t>
      </w:r>
    </w:p>
    <w:p w14:paraId="3107BCFD" w14:textId="77777777" w:rsidR="00C44FFC" w:rsidRPr="00CB6594" w:rsidRDefault="00C44FFC" w:rsidP="00ED2CA9">
      <w:pPr>
        <w:rPr>
          <w:rFonts w:ascii="Arial" w:hAnsi="Arial" w:cs="Arial"/>
          <w:color w:val="000000"/>
          <w:sz w:val="21"/>
          <w:szCs w:val="21"/>
        </w:rPr>
      </w:pPr>
    </w:p>
    <w:p w14:paraId="019831E7" w14:textId="77777777" w:rsidR="00ED2CA9" w:rsidRPr="00E50533" w:rsidRDefault="00ED2CA9" w:rsidP="00ED2CA9">
      <w:pPr>
        <w:ind w:right="452"/>
        <w:jc w:val="both"/>
        <w:rPr>
          <w:rFonts w:ascii="Arial" w:hAnsi="Arial" w:cs="Arial"/>
          <w:color w:val="000000"/>
          <w:sz w:val="21"/>
          <w:szCs w:val="21"/>
        </w:rPr>
      </w:pPr>
      <w:r w:rsidRPr="00E50533">
        <w:rPr>
          <w:rFonts w:ascii="Arial" w:hAnsi="Arial" w:cs="Arial"/>
          <w:color w:val="000000"/>
          <w:sz w:val="21"/>
          <w:szCs w:val="21"/>
        </w:rPr>
        <w:t>Social prescribing link workers connect people to community-based support, including activities and services that meet practical, social, and emotional needs that affect their health and wellbeing. This includes connecting people to statutory services for example housing, financial and welfare advice.</w:t>
      </w:r>
    </w:p>
    <w:p w14:paraId="0C757136" w14:textId="77777777" w:rsidR="00ED2CA9" w:rsidRDefault="00ED2CA9" w:rsidP="00ED2CA9">
      <w:pPr>
        <w:jc w:val="both"/>
        <w:rPr>
          <w:rFonts w:ascii="Arial" w:hAnsi="Arial" w:cs="Arial"/>
          <w:b/>
          <w:bCs/>
          <w:noProof/>
          <w:color w:val="000000"/>
          <w:sz w:val="21"/>
          <w:szCs w:val="21"/>
        </w:rPr>
      </w:pPr>
    </w:p>
    <w:p w14:paraId="5A08FB11" w14:textId="77777777" w:rsidR="00C44FFC" w:rsidRDefault="00C44FFC" w:rsidP="00C44FFC">
      <w:pPr>
        <w:ind w:right="395"/>
        <w:jc w:val="both"/>
        <w:rPr>
          <w:rFonts w:ascii="Arial" w:hAnsi="Arial" w:cs="Arial"/>
          <w:b/>
          <w:bCs/>
          <w:color w:val="000000"/>
          <w:sz w:val="21"/>
          <w:szCs w:val="21"/>
        </w:rPr>
      </w:pPr>
      <w:r w:rsidRPr="00CB6594">
        <w:rPr>
          <w:rFonts w:ascii="Arial" w:hAnsi="Arial" w:cs="Arial"/>
          <w:b/>
          <w:bCs/>
          <w:color w:val="000000"/>
          <w:sz w:val="21"/>
          <w:szCs w:val="21"/>
        </w:rPr>
        <w:t>The Patient Liaison &amp; Support Team</w:t>
      </w:r>
    </w:p>
    <w:p w14:paraId="4F22D7C4" w14:textId="77777777" w:rsidR="00C44FFC" w:rsidRDefault="00C44FFC" w:rsidP="00C44FFC">
      <w:pPr>
        <w:ind w:right="395"/>
        <w:jc w:val="both"/>
        <w:rPr>
          <w:rFonts w:ascii="Arial" w:hAnsi="Arial" w:cs="Arial"/>
          <w:b/>
          <w:bCs/>
          <w:color w:val="000000"/>
          <w:sz w:val="21"/>
          <w:szCs w:val="21"/>
        </w:rPr>
      </w:pPr>
    </w:p>
    <w:p w14:paraId="235AE3CF" w14:textId="2E80CD55" w:rsidR="00C44FFC" w:rsidRDefault="00C44FFC" w:rsidP="00C44FFC">
      <w:pPr>
        <w:ind w:right="395"/>
        <w:jc w:val="both"/>
        <w:rPr>
          <w:rFonts w:ascii="Arial" w:hAnsi="Arial" w:cs="Arial"/>
          <w:bCs/>
          <w:color w:val="000000"/>
          <w:sz w:val="21"/>
          <w:szCs w:val="21"/>
        </w:rPr>
      </w:pPr>
      <w:r w:rsidRPr="00C44FFC">
        <w:rPr>
          <w:rFonts w:ascii="Arial" w:hAnsi="Arial" w:cs="Arial"/>
          <w:b/>
          <w:color w:val="000000"/>
          <w:sz w:val="21"/>
          <w:szCs w:val="21"/>
        </w:rPr>
        <w:t xml:space="preserve">Dawn </w:t>
      </w:r>
      <w:r>
        <w:rPr>
          <w:rFonts w:ascii="Arial" w:hAnsi="Arial" w:cs="Arial"/>
          <w:b/>
          <w:color w:val="000000"/>
          <w:sz w:val="21"/>
          <w:szCs w:val="21"/>
        </w:rPr>
        <w:t xml:space="preserve">Currell </w:t>
      </w:r>
      <w:r w:rsidRPr="00C44FFC">
        <w:rPr>
          <w:rFonts w:ascii="Arial" w:hAnsi="Arial" w:cs="Arial"/>
          <w:b/>
          <w:color w:val="000000"/>
          <w:sz w:val="21"/>
          <w:szCs w:val="21"/>
        </w:rPr>
        <w:t xml:space="preserve">(Team Leader), </w:t>
      </w:r>
      <w:r w:rsidRPr="00C44FFC">
        <w:rPr>
          <w:rFonts w:ascii="Arial" w:hAnsi="Arial" w:cs="Arial"/>
          <w:b/>
          <w:color w:val="000000"/>
          <w:sz w:val="21"/>
          <w:szCs w:val="21"/>
        </w:rPr>
        <w:t>Kelly</w:t>
      </w:r>
      <w:r>
        <w:rPr>
          <w:rFonts w:ascii="Arial" w:hAnsi="Arial" w:cs="Arial"/>
          <w:b/>
          <w:color w:val="000000"/>
          <w:sz w:val="21"/>
          <w:szCs w:val="21"/>
        </w:rPr>
        <w:t xml:space="preserve"> Dickinson</w:t>
      </w:r>
      <w:r w:rsidRPr="00C44FFC">
        <w:rPr>
          <w:rFonts w:ascii="Arial" w:hAnsi="Arial" w:cs="Arial"/>
          <w:b/>
          <w:color w:val="000000"/>
          <w:sz w:val="21"/>
          <w:szCs w:val="21"/>
        </w:rPr>
        <w:t>, Amy</w:t>
      </w:r>
      <w:r>
        <w:rPr>
          <w:rFonts w:ascii="Arial" w:hAnsi="Arial" w:cs="Arial"/>
          <w:b/>
          <w:color w:val="000000"/>
          <w:sz w:val="21"/>
          <w:szCs w:val="21"/>
        </w:rPr>
        <w:t xml:space="preserve"> Garrett</w:t>
      </w:r>
      <w:r w:rsidRPr="00C44FFC">
        <w:rPr>
          <w:rFonts w:ascii="Arial" w:hAnsi="Arial" w:cs="Arial"/>
          <w:b/>
          <w:color w:val="000000"/>
          <w:sz w:val="21"/>
          <w:szCs w:val="21"/>
        </w:rPr>
        <w:t>, Janie</w:t>
      </w:r>
      <w:r>
        <w:rPr>
          <w:rFonts w:ascii="Arial" w:hAnsi="Arial" w:cs="Arial"/>
          <w:b/>
          <w:color w:val="000000"/>
          <w:sz w:val="21"/>
          <w:szCs w:val="21"/>
        </w:rPr>
        <w:t xml:space="preserve"> Keating</w:t>
      </w:r>
      <w:r w:rsidRPr="00C44FFC">
        <w:rPr>
          <w:rFonts w:ascii="Arial" w:hAnsi="Arial" w:cs="Arial"/>
          <w:b/>
          <w:color w:val="000000"/>
          <w:sz w:val="21"/>
          <w:szCs w:val="21"/>
        </w:rPr>
        <w:t xml:space="preserve"> and </w:t>
      </w:r>
      <w:r w:rsidRPr="00C44FFC">
        <w:rPr>
          <w:rFonts w:ascii="Arial" w:hAnsi="Arial" w:cs="Arial"/>
          <w:b/>
          <w:color w:val="000000"/>
          <w:sz w:val="21"/>
          <w:szCs w:val="21"/>
        </w:rPr>
        <w:t>Sharon</w:t>
      </w:r>
      <w:r>
        <w:rPr>
          <w:rFonts w:ascii="Arial" w:hAnsi="Arial" w:cs="Arial"/>
          <w:b/>
          <w:color w:val="000000"/>
          <w:sz w:val="21"/>
          <w:szCs w:val="21"/>
        </w:rPr>
        <w:t xml:space="preserve"> White</w:t>
      </w:r>
      <w:r>
        <w:rPr>
          <w:rFonts w:ascii="Arial" w:hAnsi="Arial" w:cs="Arial"/>
          <w:bCs/>
          <w:color w:val="000000"/>
          <w:sz w:val="21"/>
          <w:szCs w:val="21"/>
        </w:rPr>
        <w:t xml:space="preserve"> </w:t>
      </w:r>
      <w:r>
        <w:rPr>
          <w:rFonts w:ascii="Arial" w:hAnsi="Arial" w:cs="Arial"/>
          <w:bCs/>
          <w:color w:val="000000"/>
          <w:sz w:val="21"/>
          <w:szCs w:val="21"/>
        </w:rPr>
        <w:t xml:space="preserve">form our </w:t>
      </w:r>
      <w:r w:rsidRPr="00CB6594">
        <w:rPr>
          <w:rFonts w:ascii="Arial" w:hAnsi="Arial" w:cs="Arial"/>
          <w:bCs/>
          <w:color w:val="000000"/>
          <w:sz w:val="21"/>
          <w:szCs w:val="21"/>
        </w:rPr>
        <w:t>Patient</w:t>
      </w:r>
      <w:r>
        <w:rPr>
          <w:rFonts w:ascii="Arial" w:hAnsi="Arial" w:cs="Arial"/>
          <w:bCs/>
          <w:color w:val="000000"/>
          <w:sz w:val="21"/>
          <w:szCs w:val="21"/>
        </w:rPr>
        <w:t xml:space="preserve"> Liaison </w:t>
      </w:r>
      <w:r w:rsidRPr="00CB6594">
        <w:rPr>
          <w:rFonts w:ascii="Arial" w:hAnsi="Arial" w:cs="Arial"/>
          <w:bCs/>
          <w:color w:val="000000"/>
          <w:sz w:val="21"/>
          <w:szCs w:val="21"/>
        </w:rPr>
        <w:t xml:space="preserve">Team. </w:t>
      </w:r>
    </w:p>
    <w:p w14:paraId="3325F0AC" w14:textId="77777777" w:rsidR="00C44FFC" w:rsidRDefault="00C44FFC" w:rsidP="00C44FFC">
      <w:pPr>
        <w:ind w:right="395"/>
        <w:jc w:val="both"/>
        <w:rPr>
          <w:rFonts w:ascii="Arial" w:hAnsi="Arial" w:cs="Arial"/>
          <w:bCs/>
          <w:color w:val="000000"/>
          <w:sz w:val="21"/>
          <w:szCs w:val="21"/>
        </w:rPr>
      </w:pPr>
    </w:p>
    <w:p w14:paraId="0567B899" w14:textId="70E242B4" w:rsidR="00C44FFC" w:rsidRDefault="00C44FFC" w:rsidP="00C44FFC">
      <w:pPr>
        <w:ind w:right="395"/>
        <w:jc w:val="both"/>
        <w:rPr>
          <w:rFonts w:ascii="Arial" w:hAnsi="Arial" w:cs="Arial"/>
          <w:bCs/>
          <w:color w:val="000000"/>
          <w:sz w:val="21"/>
          <w:szCs w:val="21"/>
        </w:rPr>
      </w:pPr>
      <w:r w:rsidRPr="00CB6594">
        <w:rPr>
          <w:rFonts w:ascii="Arial" w:hAnsi="Arial" w:cs="Arial"/>
          <w:bCs/>
          <w:color w:val="000000"/>
          <w:sz w:val="21"/>
          <w:szCs w:val="21"/>
        </w:rPr>
        <w:t xml:space="preserve">They are your first point of contact, </w:t>
      </w:r>
      <w:r>
        <w:rPr>
          <w:rFonts w:ascii="Arial" w:hAnsi="Arial" w:cs="Arial"/>
          <w:bCs/>
          <w:color w:val="000000"/>
          <w:sz w:val="21"/>
          <w:szCs w:val="21"/>
        </w:rPr>
        <w:t>answering phones and reading the electronic messages and e-mails that you send. They triage all the messages and pass them to the person best suited to handle your problem.</w:t>
      </w:r>
      <w:r w:rsidRPr="00CB6594">
        <w:rPr>
          <w:rFonts w:ascii="Arial" w:hAnsi="Arial" w:cs="Arial"/>
          <w:bCs/>
          <w:color w:val="000000"/>
          <w:sz w:val="21"/>
          <w:szCs w:val="21"/>
        </w:rPr>
        <w:t xml:space="preserve"> </w:t>
      </w:r>
      <w:r>
        <w:rPr>
          <w:rFonts w:ascii="Arial" w:hAnsi="Arial" w:cs="Arial"/>
          <w:bCs/>
          <w:color w:val="000000"/>
          <w:sz w:val="21"/>
          <w:szCs w:val="21"/>
        </w:rPr>
        <w:t>This may mean that they will pass you to one of the Social Prescribing or Nursing Team members, rather than you having to see a doctor first.</w:t>
      </w:r>
    </w:p>
    <w:p w14:paraId="6D25E57B" w14:textId="77777777" w:rsidR="00C44FFC" w:rsidRDefault="00C44FFC" w:rsidP="00C44FFC">
      <w:pPr>
        <w:ind w:right="395"/>
        <w:jc w:val="both"/>
        <w:rPr>
          <w:rFonts w:ascii="Arial" w:hAnsi="Arial" w:cs="Arial"/>
          <w:bCs/>
          <w:color w:val="000000"/>
          <w:sz w:val="21"/>
          <w:szCs w:val="21"/>
        </w:rPr>
      </w:pPr>
    </w:p>
    <w:p w14:paraId="77217C5A" w14:textId="77777777" w:rsidR="00C44FFC" w:rsidRDefault="00C44FFC" w:rsidP="00C44FFC">
      <w:pPr>
        <w:ind w:right="395"/>
        <w:jc w:val="both"/>
        <w:rPr>
          <w:rFonts w:ascii="Arial" w:hAnsi="Arial" w:cs="Arial"/>
          <w:bCs/>
          <w:color w:val="000000"/>
          <w:sz w:val="21"/>
          <w:szCs w:val="21"/>
        </w:rPr>
      </w:pPr>
      <w:r>
        <w:rPr>
          <w:rFonts w:ascii="Arial" w:hAnsi="Arial" w:cs="Arial"/>
          <w:bCs/>
          <w:color w:val="000000"/>
          <w:sz w:val="21"/>
          <w:szCs w:val="21"/>
        </w:rPr>
        <w:t>They</w:t>
      </w:r>
      <w:r w:rsidRPr="00CB6594">
        <w:rPr>
          <w:rFonts w:ascii="Arial" w:hAnsi="Arial" w:cs="Arial"/>
          <w:bCs/>
          <w:color w:val="000000"/>
          <w:sz w:val="21"/>
          <w:szCs w:val="21"/>
        </w:rPr>
        <w:t xml:space="preserve"> prepare </w:t>
      </w:r>
      <w:r>
        <w:rPr>
          <w:rFonts w:ascii="Arial" w:hAnsi="Arial" w:cs="Arial"/>
          <w:bCs/>
          <w:color w:val="000000"/>
          <w:sz w:val="21"/>
          <w:szCs w:val="21"/>
        </w:rPr>
        <w:t xml:space="preserve">your </w:t>
      </w:r>
      <w:r w:rsidRPr="00CB6594">
        <w:rPr>
          <w:rFonts w:ascii="Arial" w:hAnsi="Arial" w:cs="Arial"/>
          <w:bCs/>
          <w:color w:val="000000"/>
          <w:sz w:val="21"/>
          <w:szCs w:val="21"/>
        </w:rPr>
        <w:t xml:space="preserve">prescriptions for signing and the detail of referrals, amongst 101 other tasks that help you get the best care. </w:t>
      </w:r>
    </w:p>
    <w:p w14:paraId="26C7DFFE" w14:textId="77777777" w:rsidR="00C44FFC" w:rsidRDefault="00C44FFC" w:rsidP="00C44FFC">
      <w:pPr>
        <w:ind w:right="395"/>
        <w:jc w:val="both"/>
        <w:rPr>
          <w:rFonts w:ascii="Arial" w:hAnsi="Arial" w:cs="Arial"/>
          <w:bCs/>
          <w:color w:val="000000"/>
          <w:sz w:val="21"/>
          <w:szCs w:val="21"/>
        </w:rPr>
      </w:pPr>
    </w:p>
    <w:p w14:paraId="59ABEF2F" w14:textId="3BC3CBC6" w:rsidR="00ED2CA9" w:rsidRPr="00CB6594" w:rsidRDefault="00ED2CA9" w:rsidP="00ED2CA9">
      <w:pPr>
        <w:ind w:right="395"/>
        <w:jc w:val="both"/>
        <w:rPr>
          <w:rFonts w:ascii="Arial" w:hAnsi="Arial" w:cs="Arial"/>
          <w:color w:val="000000"/>
          <w:sz w:val="21"/>
          <w:szCs w:val="21"/>
        </w:rPr>
      </w:pPr>
      <w:r w:rsidRPr="00A01432">
        <w:rPr>
          <w:rFonts w:ascii="Arial" w:hAnsi="Arial" w:cs="Arial"/>
          <w:b/>
          <w:bCs/>
          <w:sz w:val="21"/>
          <w:szCs w:val="21"/>
        </w:rPr>
        <w:t>Nicky Hughes</w:t>
      </w:r>
      <w:r>
        <w:rPr>
          <w:rFonts w:ascii="Arial" w:hAnsi="Arial" w:cs="Arial"/>
          <w:sz w:val="21"/>
          <w:szCs w:val="21"/>
        </w:rPr>
        <w:t xml:space="preserve"> Practice Manager. Nicky </w:t>
      </w:r>
      <w:r w:rsidR="00C44FFC">
        <w:rPr>
          <w:rFonts w:ascii="Arial" w:hAnsi="Arial" w:cs="Arial"/>
          <w:sz w:val="21"/>
          <w:szCs w:val="21"/>
        </w:rPr>
        <w:t>has joined</w:t>
      </w:r>
      <w:r>
        <w:rPr>
          <w:rFonts w:ascii="Arial" w:hAnsi="Arial" w:cs="Arial"/>
          <w:sz w:val="21"/>
          <w:szCs w:val="21"/>
        </w:rPr>
        <w:t xml:space="preserve"> us to steer the team, look at ways of improving the service we provide our patients</w:t>
      </w:r>
      <w:r w:rsidR="00C44FFC">
        <w:rPr>
          <w:rFonts w:ascii="Arial" w:hAnsi="Arial" w:cs="Arial"/>
          <w:sz w:val="21"/>
          <w:szCs w:val="21"/>
        </w:rPr>
        <w:t>.</w:t>
      </w:r>
    </w:p>
    <w:p w14:paraId="3403BB49" w14:textId="77777777" w:rsidR="00ED2CA9" w:rsidRPr="00CB6594" w:rsidRDefault="00ED2CA9" w:rsidP="00ED2CA9">
      <w:pPr>
        <w:ind w:right="395"/>
        <w:jc w:val="both"/>
        <w:rPr>
          <w:rFonts w:ascii="Arial" w:hAnsi="Arial" w:cs="Arial"/>
          <w:b/>
          <w:bCs/>
          <w:color w:val="000000"/>
          <w:sz w:val="21"/>
          <w:szCs w:val="21"/>
        </w:rPr>
      </w:pPr>
    </w:p>
    <w:p w14:paraId="0E34B7DD" w14:textId="77777777" w:rsidR="00ED2CA9" w:rsidRPr="00CB6594" w:rsidRDefault="00ED2CA9" w:rsidP="00ED2CA9">
      <w:pPr>
        <w:ind w:right="395"/>
        <w:jc w:val="both"/>
        <w:rPr>
          <w:rFonts w:ascii="Arial" w:hAnsi="Arial" w:cs="Arial"/>
          <w:color w:val="000000"/>
          <w:sz w:val="21"/>
          <w:szCs w:val="21"/>
        </w:rPr>
      </w:pPr>
      <w:r w:rsidRPr="00CB6594">
        <w:rPr>
          <w:rFonts w:ascii="Arial" w:hAnsi="Arial" w:cs="Arial"/>
          <w:b/>
          <w:bCs/>
          <w:color w:val="000000"/>
          <w:sz w:val="21"/>
          <w:szCs w:val="21"/>
        </w:rPr>
        <w:t xml:space="preserve">Colin Osborn </w:t>
      </w:r>
      <w:r w:rsidRPr="00CB6594">
        <w:rPr>
          <w:rFonts w:ascii="Arial" w:hAnsi="Arial" w:cs="Arial"/>
          <w:color w:val="000000"/>
          <w:sz w:val="21"/>
          <w:szCs w:val="21"/>
        </w:rPr>
        <w:t>Data</w:t>
      </w:r>
      <w:r>
        <w:rPr>
          <w:rFonts w:ascii="Arial" w:hAnsi="Arial" w:cs="Arial"/>
          <w:color w:val="000000"/>
          <w:sz w:val="21"/>
          <w:szCs w:val="21"/>
        </w:rPr>
        <w:t>, IT</w:t>
      </w:r>
      <w:r w:rsidRPr="00CB6594">
        <w:rPr>
          <w:rFonts w:ascii="Arial" w:hAnsi="Arial" w:cs="Arial"/>
          <w:color w:val="000000"/>
          <w:sz w:val="21"/>
          <w:szCs w:val="21"/>
        </w:rPr>
        <w:t xml:space="preserve"> and Finance Manager</w:t>
      </w:r>
      <w:r>
        <w:rPr>
          <w:rFonts w:ascii="Arial" w:hAnsi="Arial" w:cs="Arial"/>
          <w:color w:val="000000"/>
          <w:sz w:val="21"/>
          <w:szCs w:val="21"/>
        </w:rPr>
        <w:t>,</w:t>
      </w:r>
      <w:r w:rsidRPr="00CB6594">
        <w:rPr>
          <w:rFonts w:ascii="Arial" w:hAnsi="Arial" w:cs="Arial"/>
          <w:color w:val="000000"/>
          <w:sz w:val="21"/>
          <w:szCs w:val="21"/>
        </w:rPr>
        <w:t xml:space="preserve"> providing support and help wherever needed. </w:t>
      </w:r>
    </w:p>
    <w:p w14:paraId="177E52AF" w14:textId="77777777" w:rsidR="00ED2CA9" w:rsidRDefault="00ED2CA9" w:rsidP="00ED2CA9">
      <w:pPr>
        <w:ind w:right="395"/>
        <w:jc w:val="both"/>
        <w:rPr>
          <w:rFonts w:ascii="Arial" w:hAnsi="Arial" w:cs="Arial"/>
          <w:b/>
          <w:bCs/>
          <w:color w:val="000000"/>
          <w:sz w:val="21"/>
          <w:szCs w:val="21"/>
        </w:rPr>
      </w:pPr>
    </w:p>
    <w:p w14:paraId="495AC3BF" w14:textId="0A8AC13F" w:rsidR="00C44FFC" w:rsidRDefault="00C44FFC" w:rsidP="00ED2CA9">
      <w:pPr>
        <w:ind w:right="395"/>
        <w:jc w:val="both"/>
        <w:rPr>
          <w:rFonts w:ascii="Arial" w:hAnsi="Arial" w:cs="Arial"/>
          <w:color w:val="000000"/>
          <w:sz w:val="21"/>
          <w:szCs w:val="21"/>
        </w:rPr>
      </w:pPr>
      <w:r>
        <w:rPr>
          <w:rFonts w:ascii="Arial" w:hAnsi="Arial" w:cs="Arial"/>
          <w:b/>
          <w:bCs/>
          <w:color w:val="000000"/>
          <w:sz w:val="21"/>
          <w:szCs w:val="21"/>
        </w:rPr>
        <w:t>Geraldine Kercher</w:t>
      </w:r>
      <w:r w:rsidRPr="00C44FFC">
        <w:rPr>
          <w:rFonts w:ascii="Arial" w:hAnsi="Arial" w:cs="Arial"/>
          <w:color w:val="000000"/>
          <w:sz w:val="21"/>
          <w:szCs w:val="21"/>
        </w:rPr>
        <w:t xml:space="preserve"> is our amazing cleane</w:t>
      </w:r>
      <w:r>
        <w:rPr>
          <w:rFonts w:ascii="Arial" w:hAnsi="Arial" w:cs="Arial"/>
          <w:color w:val="000000"/>
          <w:sz w:val="21"/>
          <w:szCs w:val="21"/>
        </w:rPr>
        <w:t>r, who keeps the surgery clean and tidy.</w:t>
      </w:r>
    </w:p>
    <w:p w14:paraId="051BCB25" w14:textId="1A621013" w:rsidR="00756CF8" w:rsidRDefault="00756CF8">
      <w:pPr>
        <w:rPr>
          <w:rFonts w:ascii="Arial" w:hAnsi="Arial" w:cs="Arial"/>
          <w:b/>
          <w:bCs/>
          <w:color w:val="000000"/>
          <w:sz w:val="21"/>
          <w:szCs w:val="21"/>
        </w:rPr>
      </w:pPr>
      <w:r w:rsidRPr="00756CF8">
        <w:rPr>
          <w:rFonts w:ascii="Arial" w:hAnsi="Arial" w:cs="Arial"/>
          <w:b/>
          <w:bCs/>
          <w:color w:val="000000"/>
          <w:sz w:val="21"/>
          <w:szCs w:val="21"/>
        </w:rPr>
        <w:lastRenderedPageBreak/>
        <w:drawing>
          <wp:inline distT="0" distB="0" distL="0" distR="0" wp14:anchorId="07E13F5B" wp14:editId="3F1428C1">
            <wp:extent cx="4600575" cy="3800475"/>
            <wp:effectExtent l="0" t="0" r="9525" b="9525"/>
            <wp:docPr id="7011599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159982" name=""/>
                    <pic:cNvPicPr/>
                  </pic:nvPicPr>
                  <pic:blipFill>
                    <a:blip r:embed="rId10"/>
                    <a:stretch>
                      <a:fillRect/>
                    </a:stretch>
                  </pic:blipFill>
                  <pic:spPr>
                    <a:xfrm>
                      <a:off x="0" y="0"/>
                      <a:ext cx="4601218" cy="3801006"/>
                    </a:xfrm>
                    <a:prstGeom prst="rect">
                      <a:avLst/>
                    </a:prstGeom>
                  </pic:spPr>
                </pic:pic>
              </a:graphicData>
            </a:graphic>
          </wp:inline>
        </w:drawing>
      </w:r>
    </w:p>
    <w:p w14:paraId="25061767" w14:textId="15D9F14C" w:rsidR="00756CF8" w:rsidRDefault="00756CF8">
      <w:pPr>
        <w:rPr>
          <w:rFonts w:ascii="Arial" w:hAnsi="Arial" w:cs="Arial"/>
          <w:b/>
          <w:bCs/>
          <w:color w:val="000000"/>
          <w:sz w:val="21"/>
          <w:szCs w:val="21"/>
        </w:rPr>
      </w:pPr>
    </w:p>
    <w:p w14:paraId="7CAAB685" w14:textId="6AAF3DBB" w:rsidR="00756CF8" w:rsidRPr="00756CF8" w:rsidRDefault="00756CF8" w:rsidP="00756CF8">
      <w:pPr>
        <w:jc w:val="center"/>
        <w:rPr>
          <w:rFonts w:ascii="Arial" w:hAnsi="Arial" w:cs="Arial"/>
          <w:b/>
          <w:bCs/>
          <w:color w:val="000000"/>
        </w:rPr>
      </w:pPr>
      <w:r w:rsidRPr="00756CF8">
        <w:rPr>
          <w:rFonts w:ascii="Arial" w:hAnsi="Arial" w:cs="Arial"/>
          <w:b/>
          <w:bCs/>
          <w:color w:val="000000"/>
        </w:rPr>
        <w:t>FLU &amp; COVID Clinic Sat 3</w:t>
      </w:r>
      <w:r w:rsidRPr="00756CF8">
        <w:rPr>
          <w:rFonts w:ascii="Arial" w:hAnsi="Arial" w:cs="Arial"/>
          <w:b/>
          <w:bCs/>
          <w:color w:val="000000"/>
          <w:vertAlign w:val="superscript"/>
        </w:rPr>
        <w:t>rd</w:t>
      </w:r>
      <w:r w:rsidRPr="00756CF8">
        <w:rPr>
          <w:rFonts w:ascii="Arial" w:hAnsi="Arial" w:cs="Arial"/>
          <w:b/>
          <w:bCs/>
          <w:color w:val="000000"/>
        </w:rPr>
        <w:t xml:space="preserve"> October</w:t>
      </w:r>
    </w:p>
    <w:p w14:paraId="0C342EB1" w14:textId="77777777" w:rsidR="00756CF8" w:rsidRDefault="00756CF8" w:rsidP="00756CF8">
      <w:pPr>
        <w:rPr>
          <w:rFonts w:ascii="Arial" w:hAnsi="Arial" w:cs="Arial"/>
          <w:color w:val="000000"/>
          <w:sz w:val="21"/>
          <w:szCs w:val="21"/>
        </w:rPr>
      </w:pPr>
    </w:p>
    <w:p w14:paraId="6B4F4059" w14:textId="3C2901BB" w:rsidR="00756CF8" w:rsidRPr="00C44FFC" w:rsidRDefault="00756CF8" w:rsidP="00756CF8">
      <w:pPr>
        <w:rPr>
          <w:rFonts w:ascii="Arial" w:hAnsi="Arial" w:cs="Arial"/>
          <w:color w:val="000000"/>
          <w:sz w:val="21"/>
          <w:szCs w:val="21"/>
        </w:rPr>
      </w:pPr>
      <w:r w:rsidRPr="00C44FFC">
        <w:rPr>
          <w:rFonts w:ascii="Arial" w:hAnsi="Arial" w:cs="Arial"/>
          <w:color w:val="000000"/>
          <w:sz w:val="21"/>
          <w:szCs w:val="21"/>
        </w:rPr>
        <w:t>Flu and Covid vaccinations are available from the start of October. We will start vaccinating on Saturday October 3rd, and have started sending out invitations.</w:t>
      </w:r>
    </w:p>
    <w:p w14:paraId="5A648CCB" w14:textId="77777777" w:rsidR="00756CF8" w:rsidRPr="00C44FFC" w:rsidRDefault="00756CF8" w:rsidP="00756CF8">
      <w:pPr>
        <w:rPr>
          <w:rFonts w:ascii="Arial" w:hAnsi="Arial" w:cs="Arial"/>
          <w:color w:val="000000"/>
          <w:sz w:val="21"/>
          <w:szCs w:val="21"/>
        </w:rPr>
      </w:pPr>
    </w:p>
    <w:p w14:paraId="5E7A2854" w14:textId="77777777" w:rsidR="00756CF8" w:rsidRPr="00C44FFC" w:rsidRDefault="00756CF8" w:rsidP="00756CF8">
      <w:pPr>
        <w:rPr>
          <w:rFonts w:ascii="Arial" w:hAnsi="Arial" w:cs="Arial"/>
          <w:color w:val="000000"/>
          <w:sz w:val="21"/>
          <w:szCs w:val="21"/>
        </w:rPr>
      </w:pPr>
      <w:r w:rsidRPr="00C44FFC">
        <w:rPr>
          <w:rFonts w:ascii="Arial" w:hAnsi="Arial" w:cs="Arial"/>
          <w:color w:val="000000"/>
          <w:sz w:val="21"/>
          <w:szCs w:val="21"/>
        </w:rPr>
        <w:t>You are eligible for Flu Vaccination at Courtyard Surgery if:</w:t>
      </w:r>
    </w:p>
    <w:p w14:paraId="0F69FD87" w14:textId="77777777" w:rsidR="00756CF8" w:rsidRPr="00C44FFC" w:rsidRDefault="00756CF8" w:rsidP="00756CF8">
      <w:pPr>
        <w:rPr>
          <w:rFonts w:ascii="Arial" w:hAnsi="Arial" w:cs="Arial"/>
          <w:color w:val="000000"/>
          <w:sz w:val="21"/>
          <w:szCs w:val="21"/>
        </w:rPr>
      </w:pPr>
      <w:r w:rsidRPr="00C44FFC">
        <w:rPr>
          <w:rFonts w:ascii="Arial" w:hAnsi="Arial" w:cs="Arial"/>
          <w:color w:val="000000"/>
          <w:sz w:val="21"/>
          <w:szCs w:val="21"/>
        </w:rPr>
        <w:t>You are aged 65 or over by 31st March 2027.</w:t>
      </w:r>
    </w:p>
    <w:p w14:paraId="10CCEFA8" w14:textId="77777777" w:rsidR="00756CF8" w:rsidRDefault="00756CF8">
      <w:pPr>
        <w:rPr>
          <w:rFonts w:ascii="Arial" w:hAnsi="Arial" w:cs="Arial"/>
          <w:b/>
          <w:bCs/>
          <w:color w:val="000000"/>
          <w:sz w:val="21"/>
          <w:szCs w:val="21"/>
        </w:rPr>
      </w:pPr>
    </w:p>
    <w:p w14:paraId="14BF1962" w14:textId="44D1FF62" w:rsidR="00756CF8" w:rsidRPr="00C44FFC" w:rsidRDefault="00756CF8" w:rsidP="00756CF8">
      <w:pPr>
        <w:rPr>
          <w:rFonts w:ascii="Arial" w:hAnsi="Arial" w:cs="Arial"/>
          <w:color w:val="000000"/>
          <w:sz w:val="21"/>
          <w:szCs w:val="21"/>
        </w:rPr>
      </w:pPr>
      <w:r w:rsidRPr="00C44FFC">
        <w:rPr>
          <w:rFonts w:ascii="Arial" w:hAnsi="Arial" w:cs="Arial"/>
          <w:color w:val="000000"/>
          <w:sz w:val="21"/>
          <w:szCs w:val="21"/>
        </w:rPr>
        <w:t>Or you are aged 18 to 64 with</w:t>
      </w:r>
      <w:r>
        <w:rPr>
          <w:rFonts w:ascii="Arial" w:hAnsi="Arial" w:cs="Arial"/>
          <w:color w:val="000000"/>
          <w:sz w:val="21"/>
          <w:szCs w:val="21"/>
        </w:rPr>
        <w:t>:</w:t>
      </w:r>
    </w:p>
    <w:p w14:paraId="023D7AEE" w14:textId="77777777" w:rsidR="00756CF8" w:rsidRPr="00C44FFC" w:rsidRDefault="00756CF8" w:rsidP="00756CF8">
      <w:pPr>
        <w:pStyle w:val="ListParagraph"/>
        <w:numPr>
          <w:ilvl w:val="0"/>
          <w:numId w:val="44"/>
        </w:numPr>
        <w:rPr>
          <w:rFonts w:ascii="Arial" w:hAnsi="Arial" w:cs="Arial"/>
          <w:color w:val="000000"/>
          <w:sz w:val="21"/>
          <w:szCs w:val="21"/>
        </w:rPr>
      </w:pPr>
      <w:r w:rsidRPr="00C44FFC">
        <w:rPr>
          <w:rFonts w:ascii="Arial" w:hAnsi="Arial" w:cs="Arial"/>
          <w:color w:val="000000"/>
          <w:sz w:val="21"/>
          <w:szCs w:val="21"/>
        </w:rPr>
        <w:t>Chronic Heart Disease</w:t>
      </w:r>
    </w:p>
    <w:p w14:paraId="0BA1A407" w14:textId="77777777" w:rsidR="00756CF8" w:rsidRPr="00C44FFC" w:rsidRDefault="00756CF8" w:rsidP="00756CF8">
      <w:pPr>
        <w:pStyle w:val="ListParagraph"/>
        <w:numPr>
          <w:ilvl w:val="0"/>
          <w:numId w:val="44"/>
        </w:numPr>
        <w:rPr>
          <w:rFonts w:ascii="Arial" w:hAnsi="Arial" w:cs="Arial"/>
          <w:color w:val="000000"/>
          <w:sz w:val="21"/>
          <w:szCs w:val="21"/>
        </w:rPr>
      </w:pPr>
      <w:r w:rsidRPr="00C44FFC">
        <w:rPr>
          <w:rFonts w:ascii="Arial" w:hAnsi="Arial" w:cs="Arial"/>
          <w:color w:val="000000"/>
          <w:sz w:val="21"/>
          <w:szCs w:val="21"/>
        </w:rPr>
        <w:t>Morbid Obesity</w:t>
      </w:r>
    </w:p>
    <w:p w14:paraId="531E506C" w14:textId="77777777" w:rsidR="00756CF8" w:rsidRPr="00C44FFC" w:rsidRDefault="00756CF8" w:rsidP="00756CF8">
      <w:pPr>
        <w:pStyle w:val="ListParagraph"/>
        <w:numPr>
          <w:ilvl w:val="0"/>
          <w:numId w:val="44"/>
        </w:numPr>
        <w:rPr>
          <w:rFonts w:ascii="Arial" w:hAnsi="Arial" w:cs="Arial"/>
          <w:color w:val="000000"/>
          <w:sz w:val="21"/>
          <w:szCs w:val="21"/>
        </w:rPr>
      </w:pPr>
      <w:r w:rsidRPr="00C44FFC">
        <w:rPr>
          <w:rFonts w:ascii="Arial" w:hAnsi="Arial" w:cs="Arial"/>
          <w:color w:val="000000"/>
          <w:sz w:val="21"/>
          <w:szCs w:val="21"/>
        </w:rPr>
        <w:t>Immunosuppression</w:t>
      </w:r>
    </w:p>
    <w:p w14:paraId="4D0032B0" w14:textId="742B0957" w:rsidR="00756CF8" w:rsidRPr="00C44FFC" w:rsidRDefault="00756CF8" w:rsidP="00756CF8">
      <w:pPr>
        <w:pStyle w:val="ListParagraph"/>
        <w:numPr>
          <w:ilvl w:val="0"/>
          <w:numId w:val="44"/>
        </w:numPr>
        <w:rPr>
          <w:rFonts w:ascii="Arial" w:hAnsi="Arial" w:cs="Arial"/>
          <w:color w:val="000000"/>
          <w:sz w:val="21"/>
          <w:szCs w:val="21"/>
        </w:rPr>
      </w:pPr>
      <w:r w:rsidRPr="00C44FFC">
        <w:rPr>
          <w:rFonts w:ascii="Arial" w:hAnsi="Arial" w:cs="Arial"/>
          <w:color w:val="000000"/>
          <w:sz w:val="21"/>
          <w:szCs w:val="21"/>
        </w:rPr>
        <w:t>No Spleen or misfunctioning spleen</w:t>
      </w:r>
    </w:p>
    <w:p w14:paraId="1BA57756" w14:textId="466FFEB7" w:rsidR="00756CF8" w:rsidRPr="00C44FFC" w:rsidRDefault="00756CF8" w:rsidP="00756CF8">
      <w:pPr>
        <w:pStyle w:val="ListParagraph"/>
        <w:numPr>
          <w:ilvl w:val="0"/>
          <w:numId w:val="44"/>
        </w:numPr>
        <w:rPr>
          <w:rFonts w:ascii="Arial" w:hAnsi="Arial" w:cs="Arial"/>
          <w:color w:val="000000"/>
          <w:sz w:val="21"/>
          <w:szCs w:val="21"/>
        </w:rPr>
      </w:pPr>
      <w:r w:rsidRPr="00C44FFC">
        <w:rPr>
          <w:rFonts w:ascii="Arial" w:hAnsi="Arial" w:cs="Arial"/>
          <w:color w:val="000000"/>
          <w:sz w:val="21"/>
          <w:szCs w:val="21"/>
        </w:rPr>
        <w:t>Chronic Kidney or Liver Disease</w:t>
      </w:r>
    </w:p>
    <w:p w14:paraId="35DFD936" w14:textId="74FA3BA4" w:rsidR="00756CF8" w:rsidRPr="00C44FFC" w:rsidRDefault="00756CF8" w:rsidP="00756CF8">
      <w:pPr>
        <w:pStyle w:val="ListParagraph"/>
        <w:numPr>
          <w:ilvl w:val="0"/>
          <w:numId w:val="44"/>
        </w:numPr>
        <w:rPr>
          <w:rFonts w:ascii="Arial" w:hAnsi="Arial" w:cs="Arial"/>
          <w:color w:val="000000"/>
          <w:sz w:val="21"/>
          <w:szCs w:val="21"/>
        </w:rPr>
      </w:pPr>
      <w:r w:rsidRPr="00C44FFC">
        <w:rPr>
          <w:rFonts w:ascii="Arial" w:hAnsi="Arial" w:cs="Arial"/>
          <w:color w:val="000000"/>
          <w:sz w:val="21"/>
          <w:szCs w:val="21"/>
        </w:rPr>
        <w:t>Chronic Neurological Disease or some learning disabilities.</w:t>
      </w:r>
    </w:p>
    <w:p w14:paraId="679CC495" w14:textId="18978831" w:rsidR="00756CF8" w:rsidRPr="00C44FFC" w:rsidRDefault="00756CF8" w:rsidP="00756CF8">
      <w:pPr>
        <w:pStyle w:val="ListParagraph"/>
        <w:numPr>
          <w:ilvl w:val="0"/>
          <w:numId w:val="44"/>
        </w:numPr>
        <w:rPr>
          <w:rFonts w:ascii="Arial" w:hAnsi="Arial" w:cs="Arial"/>
          <w:color w:val="000000"/>
          <w:sz w:val="21"/>
          <w:szCs w:val="21"/>
        </w:rPr>
      </w:pPr>
      <w:r w:rsidRPr="00C44FFC">
        <w:rPr>
          <w:rFonts w:ascii="Arial" w:hAnsi="Arial" w:cs="Arial"/>
          <w:color w:val="000000"/>
          <w:sz w:val="21"/>
          <w:szCs w:val="21"/>
        </w:rPr>
        <w:t>A Chronic Respiratory Disease</w:t>
      </w:r>
    </w:p>
    <w:p w14:paraId="042E6B6A" w14:textId="21F953EB" w:rsidR="00756CF8" w:rsidRPr="00C44FFC" w:rsidRDefault="00756CF8" w:rsidP="00756CF8">
      <w:pPr>
        <w:pStyle w:val="ListParagraph"/>
        <w:numPr>
          <w:ilvl w:val="0"/>
          <w:numId w:val="44"/>
        </w:numPr>
        <w:rPr>
          <w:rFonts w:ascii="Arial" w:hAnsi="Arial" w:cs="Arial"/>
          <w:color w:val="000000"/>
          <w:sz w:val="21"/>
          <w:szCs w:val="21"/>
        </w:rPr>
      </w:pPr>
      <w:r w:rsidRPr="00C44FFC">
        <w:rPr>
          <w:rFonts w:ascii="Arial" w:hAnsi="Arial" w:cs="Arial"/>
          <w:color w:val="000000"/>
          <w:sz w:val="21"/>
          <w:szCs w:val="21"/>
        </w:rPr>
        <w:t>Diabetes or Adrenal Insufficiency</w:t>
      </w:r>
    </w:p>
    <w:p w14:paraId="607DE83E" w14:textId="6C53C81C" w:rsidR="00756CF8" w:rsidRDefault="00756CF8">
      <w:pPr>
        <w:rPr>
          <w:rFonts w:ascii="Arial" w:hAnsi="Arial" w:cs="Arial"/>
          <w:b/>
          <w:bCs/>
          <w:color w:val="000000"/>
          <w:sz w:val="21"/>
          <w:szCs w:val="21"/>
        </w:rPr>
      </w:pPr>
    </w:p>
    <w:p w14:paraId="0A64FE04" w14:textId="77777777" w:rsidR="00756CF8" w:rsidRPr="00C44FFC" w:rsidRDefault="00756CF8" w:rsidP="00756CF8">
      <w:pPr>
        <w:rPr>
          <w:rFonts w:ascii="Arial" w:hAnsi="Arial" w:cs="Arial"/>
          <w:color w:val="000000"/>
          <w:sz w:val="21"/>
          <w:szCs w:val="21"/>
        </w:rPr>
      </w:pPr>
      <w:r w:rsidRPr="00C44FFC">
        <w:rPr>
          <w:rFonts w:ascii="Arial" w:hAnsi="Arial" w:cs="Arial"/>
          <w:color w:val="000000"/>
          <w:sz w:val="21"/>
          <w:szCs w:val="21"/>
        </w:rPr>
        <w:lastRenderedPageBreak/>
        <w:t>Or</w:t>
      </w:r>
      <w:r>
        <w:rPr>
          <w:rFonts w:ascii="Arial" w:hAnsi="Arial" w:cs="Arial"/>
          <w:color w:val="000000"/>
          <w:sz w:val="21"/>
          <w:szCs w:val="21"/>
        </w:rPr>
        <w:t>:</w:t>
      </w:r>
    </w:p>
    <w:p w14:paraId="5F718A29" w14:textId="77777777" w:rsidR="00756CF8" w:rsidRPr="00C44FFC" w:rsidRDefault="00756CF8" w:rsidP="00756CF8">
      <w:pPr>
        <w:pStyle w:val="ListParagraph"/>
        <w:numPr>
          <w:ilvl w:val="0"/>
          <w:numId w:val="44"/>
        </w:numPr>
        <w:rPr>
          <w:rFonts w:ascii="Arial" w:hAnsi="Arial" w:cs="Arial"/>
          <w:color w:val="000000"/>
          <w:sz w:val="21"/>
          <w:szCs w:val="21"/>
        </w:rPr>
      </w:pPr>
      <w:r w:rsidRPr="00C44FFC">
        <w:rPr>
          <w:rFonts w:ascii="Arial" w:hAnsi="Arial" w:cs="Arial"/>
          <w:color w:val="000000"/>
          <w:sz w:val="21"/>
          <w:szCs w:val="21"/>
        </w:rPr>
        <w:t>You are a carer</w:t>
      </w:r>
    </w:p>
    <w:p w14:paraId="21CE3544" w14:textId="77777777" w:rsidR="00756CF8" w:rsidRPr="00C44FFC" w:rsidRDefault="00756CF8" w:rsidP="00756CF8">
      <w:pPr>
        <w:pStyle w:val="ListParagraph"/>
        <w:numPr>
          <w:ilvl w:val="0"/>
          <w:numId w:val="44"/>
        </w:numPr>
        <w:rPr>
          <w:rFonts w:ascii="Arial" w:hAnsi="Arial" w:cs="Arial"/>
          <w:color w:val="000000"/>
          <w:sz w:val="21"/>
          <w:szCs w:val="21"/>
        </w:rPr>
      </w:pPr>
      <w:r w:rsidRPr="00C44FFC">
        <w:rPr>
          <w:rFonts w:ascii="Arial" w:hAnsi="Arial" w:cs="Arial"/>
          <w:color w:val="000000"/>
          <w:sz w:val="21"/>
          <w:szCs w:val="21"/>
        </w:rPr>
        <w:t>You live with someone who is immunosuppressed</w:t>
      </w:r>
    </w:p>
    <w:p w14:paraId="7EDE3A88" w14:textId="77777777" w:rsidR="00756CF8" w:rsidRPr="00C44FFC" w:rsidRDefault="00756CF8" w:rsidP="00756CF8">
      <w:pPr>
        <w:pStyle w:val="ListParagraph"/>
        <w:numPr>
          <w:ilvl w:val="0"/>
          <w:numId w:val="44"/>
        </w:numPr>
        <w:rPr>
          <w:rFonts w:ascii="Arial" w:hAnsi="Arial" w:cs="Arial"/>
          <w:color w:val="000000"/>
          <w:sz w:val="21"/>
          <w:szCs w:val="21"/>
        </w:rPr>
      </w:pPr>
      <w:r w:rsidRPr="00C44FFC">
        <w:rPr>
          <w:rFonts w:ascii="Arial" w:hAnsi="Arial" w:cs="Arial"/>
          <w:color w:val="000000"/>
          <w:sz w:val="21"/>
          <w:szCs w:val="21"/>
        </w:rPr>
        <w:t>You are a Health or Social care Worker</w:t>
      </w:r>
    </w:p>
    <w:p w14:paraId="2E786287" w14:textId="77777777" w:rsidR="00756CF8" w:rsidRPr="00C44FFC" w:rsidRDefault="00756CF8" w:rsidP="00756CF8">
      <w:pPr>
        <w:pStyle w:val="ListParagraph"/>
        <w:numPr>
          <w:ilvl w:val="0"/>
          <w:numId w:val="44"/>
        </w:numPr>
        <w:rPr>
          <w:rFonts w:ascii="Arial" w:hAnsi="Arial" w:cs="Arial"/>
          <w:color w:val="000000"/>
          <w:sz w:val="21"/>
          <w:szCs w:val="21"/>
        </w:rPr>
      </w:pPr>
      <w:r w:rsidRPr="00C44FFC">
        <w:rPr>
          <w:rFonts w:ascii="Arial" w:hAnsi="Arial" w:cs="Arial"/>
          <w:color w:val="000000"/>
          <w:sz w:val="21"/>
          <w:szCs w:val="21"/>
        </w:rPr>
        <w:t>You are a Care Home Resident, or you work in a care home for older or younger people</w:t>
      </w:r>
    </w:p>
    <w:p w14:paraId="5B6896E7" w14:textId="77777777" w:rsidR="00756CF8" w:rsidRPr="00C44FFC" w:rsidRDefault="00756CF8" w:rsidP="00756CF8">
      <w:pPr>
        <w:pStyle w:val="ListParagraph"/>
        <w:numPr>
          <w:ilvl w:val="0"/>
          <w:numId w:val="44"/>
        </w:numPr>
        <w:rPr>
          <w:rFonts w:ascii="Arial" w:hAnsi="Arial" w:cs="Arial"/>
          <w:color w:val="000000"/>
          <w:sz w:val="21"/>
          <w:szCs w:val="21"/>
        </w:rPr>
      </w:pPr>
      <w:r w:rsidRPr="00C44FFC">
        <w:rPr>
          <w:rFonts w:ascii="Arial" w:hAnsi="Arial" w:cs="Arial"/>
          <w:color w:val="000000"/>
          <w:sz w:val="21"/>
          <w:szCs w:val="21"/>
        </w:rPr>
        <w:t>You are homeless.</w:t>
      </w:r>
    </w:p>
    <w:p w14:paraId="0DABFA6A" w14:textId="77777777" w:rsidR="00756CF8" w:rsidRDefault="00756CF8">
      <w:pPr>
        <w:rPr>
          <w:rFonts w:ascii="Arial" w:hAnsi="Arial" w:cs="Arial"/>
          <w:b/>
          <w:bCs/>
          <w:color w:val="000000"/>
          <w:sz w:val="21"/>
          <w:szCs w:val="21"/>
        </w:rPr>
      </w:pPr>
    </w:p>
    <w:p w14:paraId="0B42D5EF" w14:textId="77777777" w:rsidR="00756CF8" w:rsidRPr="00C44FFC" w:rsidRDefault="00756CF8" w:rsidP="00756CF8">
      <w:pPr>
        <w:rPr>
          <w:rFonts w:ascii="Arial" w:hAnsi="Arial" w:cs="Arial"/>
          <w:color w:val="000000"/>
          <w:sz w:val="21"/>
          <w:szCs w:val="21"/>
        </w:rPr>
      </w:pPr>
      <w:r w:rsidRPr="00C44FFC">
        <w:rPr>
          <w:rFonts w:ascii="Arial" w:hAnsi="Arial" w:cs="Arial"/>
          <w:color w:val="000000"/>
          <w:sz w:val="21"/>
          <w:szCs w:val="21"/>
        </w:rPr>
        <w:t>You are eligible for COVID Vaccination at Courtyard Surgery if:</w:t>
      </w:r>
    </w:p>
    <w:p w14:paraId="1E15D5A4" w14:textId="77777777" w:rsidR="00756CF8" w:rsidRPr="00C44FFC" w:rsidRDefault="00756CF8" w:rsidP="00756CF8">
      <w:pPr>
        <w:pStyle w:val="ListParagraph"/>
        <w:numPr>
          <w:ilvl w:val="0"/>
          <w:numId w:val="45"/>
        </w:numPr>
        <w:rPr>
          <w:rFonts w:ascii="Arial" w:hAnsi="Arial" w:cs="Arial"/>
          <w:color w:val="000000"/>
          <w:sz w:val="21"/>
          <w:szCs w:val="21"/>
        </w:rPr>
      </w:pPr>
      <w:r w:rsidRPr="00C44FFC">
        <w:rPr>
          <w:rFonts w:ascii="Arial" w:hAnsi="Arial" w:cs="Arial"/>
          <w:color w:val="000000"/>
          <w:sz w:val="21"/>
          <w:szCs w:val="21"/>
        </w:rPr>
        <w:t>You will be 75 by January 1st</w:t>
      </w:r>
      <w:proofErr w:type="gramStart"/>
      <w:r w:rsidRPr="00C44FFC">
        <w:rPr>
          <w:rFonts w:ascii="Arial" w:hAnsi="Arial" w:cs="Arial"/>
          <w:color w:val="000000"/>
          <w:sz w:val="21"/>
          <w:szCs w:val="21"/>
        </w:rPr>
        <w:t xml:space="preserve"> 2027</w:t>
      </w:r>
      <w:proofErr w:type="gramEnd"/>
    </w:p>
    <w:p w14:paraId="46B1C7AC" w14:textId="77777777" w:rsidR="00756CF8" w:rsidRPr="00C44FFC" w:rsidRDefault="00756CF8" w:rsidP="00756CF8">
      <w:pPr>
        <w:pStyle w:val="ListParagraph"/>
        <w:numPr>
          <w:ilvl w:val="0"/>
          <w:numId w:val="45"/>
        </w:numPr>
        <w:rPr>
          <w:rFonts w:ascii="Arial" w:hAnsi="Arial" w:cs="Arial"/>
          <w:color w:val="000000"/>
          <w:sz w:val="21"/>
          <w:szCs w:val="21"/>
        </w:rPr>
      </w:pPr>
      <w:r w:rsidRPr="00C44FFC">
        <w:rPr>
          <w:rFonts w:ascii="Arial" w:hAnsi="Arial" w:cs="Arial"/>
          <w:color w:val="000000"/>
          <w:sz w:val="21"/>
          <w:szCs w:val="21"/>
        </w:rPr>
        <w:t>Or you are aged over 18 and have a weakened immune system because of a health condition or treatment.</w:t>
      </w:r>
    </w:p>
    <w:p w14:paraId="2D45FC2F" w14:textId="77777777" w:rsidR="00756CF8" w:rsidRPr="00C44FFC" w:rsidRDefault="00756CF8" w:rsidP="00756CF8">
      <w:pPr>
        <w:pStyle w:val="ListParagraph"/>
        <w:numPr>
          <w:ilvl w:val="0"/>
          <w:numId w:val="45"/>
        </w:numPr>
        <w:rPr>
          <w:rFonts w:ascii="Arial" w:hAnsi="Arial" w:cs="Arial"/>
          <w:color w:val="000000"/>
          <w:sz w:val="21"/>
          <w:szCs w:val="21"/>
        </w:rPr>
      </w:pPr>
      <w:r w:rsidRPr="00C44FFC">
        <w:rPr>
          <w:rFonts w:ascii="Arial" w:hAnsi="Arial" w:cs="Arial"/>
          <w:color w:val="000000"/>
          <w:sz w:val="21"/>
          <w:szCs w:val="21"/>
        </w:rPr>
        <w:t>Or you live in a care home for older adults.</w:t>
      </w:r>
    </w:p>
    <w:p w14:paraId="6B96E85D" w14:textId="77777777" w:rsidR="00756CF8" w:rsidRDefault="00756CF8">
      <w:pPr>
        <w:rPr>
          <w:rFonts w:ascii="Arial" w:hAnsi="Arial" w:cs="Arial"/>
          <w:b/>
          <w:bCs/>
          <w:color w:val="000000"/>
          <w:sz w:val="21"/>
          <w:szCs w:val="21"/>
        </w:rPr>
      </w:pPr>
    </w:p>
    <w:p w14:paraId="662A4483" w14:textId="77777777" w:rsidR="00756CF8" w:rsidRPr="00C44FFC" w:rsidRDefault="00756CF8" w:rsidP="00756CF8">
      <w:pPr>
        <w:rPr>
          <w:rFonts w:ascii="Arial" w:hAnsi="Arial" w:cs="Arial"/>
          <w:color w:val="000000"/>
          <w:sz w:val="21"/>
          <w:szCs w:val="21"/>
        </w:rPr>
      </w:pPr>
      <w:r w:rsidRPr="00C44FFC">
        <w:rPr>
          <w:rFonts w:ascii="Arial" w:hAnsi="Arial" w:cs="Arial"/>
          <w:color w:val="000000"/>
          <w:sz w:val="21"/>
          <w:szCs w:val="21"/>
        </w:rPr>
        <w:t xml:space="preserve">If you believe that you are in one of these groups but have not had an invitation or a pharmacist says you have to pay, then contact us by e-mail at </w:t>
      </w:r>
      <w:hyperlink r:id="rId11" w:history="1">
        <w:r w:rsidRPr="00C44FFC">
          <w:rPr>
            <w:rStyle w:val="Hyperlink"/>
            <w:rFonts w:ascii="Arial" w:hAnsi="Arial" w:cs="Arial"/>
            <w:sz w:val="21"/>
            <w:szCs w:val="21"/>
          </w:rPr>
          <w:t>Courtyardsys.wiltshire@nhs.net</w:t>
        </w:r>
      </w:hyperlink>
      <w:r w:rsidRPr="00C44FFC">
        <w:rPr>
          <w:rFonts w:ascii="Arial" w:hAnsi="Arial" w:cs="Arial"/>
          <w:color w:val="000000"/>
          <w:sz w:val="21"/>
          <w:szCs w:val="21"/>
        </w:rPr>
        <w:t xml:space="preserve"> saying why you think you are eligible and we will assess you against the criteria for vaccination.</w:t>
      </w:r>
    </w:p>
    <w:p w14:paraId="6CD266E5" w14:textId="77777777" w:rsidR="00756CF8" w:rsidRPr="00756CF8" w:rsidRDefault="00756CF8">
      <w:pPr>
        <w:rPr>
          <w:rFonts w:ascii="Arial" w:hAnsi="Arial" w:cs="Arial"/>
          <w:color w:val="000000"/>
          <w:sz w:val="21"/>
          <w:szCs w:val="21"/>
        </w:rPr>
      </w:pPr>
    </w:p>
    <w:p w14:paraId="5F8AE9D7" w14:textId="263DBDD7" w:rsidR="00756CF8" w:rsidRPr="00756CF8" w:rsidRDefault="00756CF8" w:rsidP="00756CF8">
      <w:pPr>
        <w:shd w:val="clear" w:color="auto" w:fill="FFFFFF"/>
        <w:spacing w:after="225"/>
        <w:textAlignment w:val="baseline"/>
        <w:rPr>
          <w:rFonts w:ascii="Arial" w:hAnsi="Arial" w:cs="Arial"/>
          <w:color w:val="000000"/>
          <w:sz w:val="21"/>
          <w:szCs w:val="21"/>
        </w:rPr>
      </w:pPr>
      <w:r w:rsidRPr="00756CF8">
        <w:rPr>
          <w:rFonts w:ascii="Arial" w:hAnsi="Arial" w:cs="Arial"/>
          <w:color w:val="000000"/>
          <w:sz w:val="21"/>
          <w:szCs w:val="21"/>
        </w:rPr>
        <w:t>The</w:t>
      </w:r>
      <w:r w:rsidRPr="00756CF8">
        <w:rPr>
          <w:rFonts w:ascii="Arial" w:hAnsi="Arial" w:cs="Arial"/>
          <w:color w:val="000000"/>
          <w:sz w:val="21"/>
          <w:szCs w:val="21"/>
        </w:rPr>
        <w:t xml:space="preserve"> NHS wants to do everything it can to ease winter demand after back-to-back heatwaves have seen staff treat record numbers this summer.</w:t>
      </w:r>
    </w:p>
    <w:p w14:paraId="6F39D9B5" w14:textId="77777777" w:rsidR="00756CF8" w:rsidRDefault="00756CF8" w:rsidP="00756CF8">
      <w:pPr>
        <w:shd w:val="clear" w:color="auto" w:fill="FFFFFF"/>
        <w:textAlignment w:val="baseline"/>
        <w:rPr>
          <w:rFonts w:ascii="Arial" w:hAnsi="Arial" w:cs="Arial"/>
          <w:color w:val="000000"/>
          <w:sz w:val="21"/>
          <w:szCs w:val="21"/>
        </w:rPr>
      </w:pPr>
      <w:hyperlink r:id="rId12" w:history="1">
        <w:r w:rsidRPr="00756CF8">
          <w:rPr>
            <w:rFonts w:ascii="Roboto" w:hAnsi="Roboto"/>
            <w:color w:val="005EB8"/>
            <w:u w:val="single"/>
            <w:bdr w:val="none" w:sz="0" w:space="0" w:color="auto" w:frame="1"/>
          </w:rPr>
          <w:t>A&amp;E attendances hit a record 2.5 million attendances in July</w:t>
        </w:r>
      </w:hyperlink>
      <w:r w:rsidRPr="00756CF8">
        <w:rPr>
          <w:rFonts w:ascii="Roboto" w:hAnsi="Roboto"/>
          <w:color w:val="202A30"/>
        </w:rPr>
        <w:t> </w:t>
      </w:r>
      <w:r w:rsidRPr="00756CF8">
        <w:rPr>
          <w:rFonts w:ascii="Arial" w:hAnsi="Arial" w:cs="Arial"/>
          <w:color w:val="000000"/>
        </w:rPr>
        <w:t>–</w:t>
      </w:r>
      <w:r w:rsidRPr="00756CF8">
        <w:rPr>
          <w:rFonts w:ascii="Arial" w:hAnsi="Arial" w:cs="Arial"/>
          <w:color w:val="000000"/>
          <w:sz w:val="21"/>
          <w:szCs w:val="21"/>
        </w:rPr>
        <w:t xml:space="preserve"> and staff experienced the 3 busiest months ever recorded between May and July in emergency departments.</w:t>
      </w:r>
    </w:p>
    <w:p w14:paraId="15F4A0DA" w14:textId="77777777" w:rsidR="00756CF8" w:rsidRPr="00756CF8" w:rsidRDefault="00756CF8" w:rsidP="00756CF8">
      <w:pPr>
        <w:shd w:val="clear" w:color="auto" w:fill="FFFFFF"/>
        <w:textAlignment w:val="baseline"/>
        <w:rPr>
          <w:rFonts w:ascii="Arial" w:hAnsi="Arial" w:cs="Arial"/>
          <w:color w:val="000000"/>
          <w:sz w:val="21"/>
          <w:szCs w:val="21"/>
        </w:rPr>
      </w:pPr>
    </w:p>
    <w:p w14:paraId="1961F795" w14:textId="77777777" w:rsidR="00756CF8" w:rsidRPr="00756CF8" w:rsidRDefault="00756CF8" w:rsidP="00756CF8">
      <w:pPr>
        <w:shd w:val="clear" w:color="auto" w:fill="FFFFFF"/>
        <w:spacing w:after="225"/>
        <w:textAlignment w:val="baseline"/>
        <w:rPr>
          <w:rFonts w:ascii="Arial" w:hAnsi="Arial" w:cs="Arial"/>
          <w:color w:val="000000"/>
          <w:sz w:val="21"/>
          <w:szCs w:val="21"/>
        </w:rPr>
      </w:pPr>
      <w:r w:rsidRPr="00756CF8">
        <w:rPr>
          <w:rFonts w:ascii="Arial" w:hAnsi="Arial" w:cs="Arial"/>
          <w:color w:val="000000"/>
          <w:sz w:val="21"/>
          <w:szCs w:val="21"/>
        </w:rPr>
        <w:t>Despite the record pressure, more patients were seen, treated or discharged within 4 hours than in June, with performance improving to 75.4%.</w:t>
      </w:r>
    </w:p>
    <w:p w14:paraId="5E63C84C" w14:textId="77777777" w:rsidR="00756CF8" w:rsidRDefault="00756CF8" w:rsidP="00756CF8">
      <w:pPr>
        <w:shd w:val="clear" w:color="auto" w:fill="FFFFFF"/>
        <w:textAlignment w:val="baseline"/>
        <w:rPr>
          <w:rFonts w:ascii="Arial" w:hAnsi="Arial" w:cs="Arial"/>
          <w:color w:val="000000"/>
          <w:sz w:val="21"/>
          <w:szCs w:val="21"/>
        </w:rPr>
      </w:pPr>
      <w:r w:rsidRPr="00756CF8">
        <w:rPr>
          <w:rFonts w:ascii="Arial" w:hAnsi="Arial" w:cs="Arial"/>
          <w:color w:val="000000"/>
          <w:sz w:val="21"/>
          <w:szCs w:val="21"/>
        </w:rPr>
        <w:t>Flu season usually peaks in December and January, so the NHS is starting vaccinations in autumn, to ensure those at risk are protected and fewer people are hospitalised.</w:t>
      </w:r>
    </w:p>
    <w:p w14:paraId="53D0E015" w14:textId="77777777" w:rsidR="00756CF8" w:rsidRPr="00756CF8" w:rsidRDefault="00756CF8" w:rsidP="00756CF8">
      <w:pPr>
        <w:shd w:val="clear" w:color="auto" w:fill="FFFFFF"/>
        <w:textAlignment w:val="baseline"/>
        <w:rPr>
          <w:rFonts w:ascii="Arial" w:hAnsi="Arial" w:cs="Arial"/>
          <w:color w:val="000000"/>
          <w:sz w:val="21"/>
          <w:szCs w:val="21"/>
        </w:rPr>
      </w:pPr>
    </w:p>
    <w:p w14:paraId="3507FC27" w14:textId="77777777" w:rsidR="00756CF8" w:rsidRDefault="00756CF8" w:rsidP="00756CF8">
      <w:pPr>
        <w:shd w:val="clear" w:color="auto" w:fill="FFFFFF"/>
        <w:textAlignment w:val="baseline"/>
        <w:rPr>
          <w:rFonts w:ascii="Arial" w:hAnsi="Arial" w:cs="Arial"/>
          <w:color w:val="000000"/>
          <w:sz w:val="21"/>
          <w:szCs w:val="21"/>
        </w:rPr>
      </w:pPr>
      <w:r w:rsidRPr="00756CF8">
        <w:rPr>
          <w:rFonts w:ascii="Arial" w:hAnsi="Arial" w:cs="Arial"/>
          <w:color w:val="000000"/>
          <w:sz w:val="21"/>
          <w:szCs w:val="21"/>
        </w:rPr>
        <w:t>Flu can cause significant issues for children, pregnant women, older adults and people with some long-term health conditions, including hospitalisation and, in certain cases, severe respiratory failure or even death.</w:t>
      </w:r>
    </w:p>
    <w:p w14:paraId="75648209" w14:textId="77777777" w:rsidR="00756CF8" w:rsidRPr="00756CF8" w:rsidRDefault="00756CF8" w:rsidP="00756CF8">
      <w:pPr>
        <w:shd w:val="clear" w:color="auto" w:fill="FFFFFF"/>
        <w:textAlignment w:val="baseline"/>
        <w:rPr>
          <w:rFonts w:ascii="Arial" w:hAnsi="Arial" w:cs="Arial"/>
          <w:color w:val="000000"/>
          <w:sz w:val="21"/>
          <w:szCs w:val="21"/>
        </w:rPr>
      </w:pPr>
    </w:p>
    <w:p w14:paraId="0E613744" w14:textId="77777777" w:rsidR="00756CF8" w:rsidRDefault="00756CF8" w:rsidP="00756CF8">
      <w:pPr>
        <w:shd w:val="clear" w:color="auto" w:fill="FFFFFF"/>
        <w:textAlignment w:val="baseline"/>
        <w:rPr>
          <w:rFonts w:ascii="Arial" w:hAnsi="Arial" w:cs="Arial"/>
          <w:color w:val="000000"/>
          <w:sz w:val="21"/>
          <w:szCs w:val="21"/>
        </w:rPr>
      </w:pPr>
      <w:r w:rsidRPr="00756CF8">
        <w:rPr>
          <w:rFonts w:ascii="Arial" w:hAnsi="Arial" w:cs="Arial"/>
          <w:color w:val="000000"/>
          <w:sz w:val="21"/>
          <w:szCs w:val="21"/>
        </w:rPr>
        <w:t>Around 104,000 hospitalisations are estimated to have been avoided last year. Last winter, nearly 19 million people received their flu jab in England.</w:t>
      </w:r>
    </w:p>
    <w:p w14:paraId="6F6C4F52" w14:textId="77777777" w:rsidR="00756CF8" w:rsidRPr="00756CF8" w:rsidRDefault="00756CF8" w:rsidP="00756CF8">
      <w:pPr>
        <w:shd w:val="clear" w:color="auto" w:fill="FFFFFF"/>
        <w:textAlignment w:val="baseline"/>
        <w:rPr>
          <w:rFonts w:ascii="Arial" w:hAnsi="Arial" w:cs="Arial"/>
          <w:color w:val="000000"/>
          <w:sz w:val="21"/>
          <w:szCs w:val="21"/>
        </w:rPr>
      </w:pPr>
    </w:p>
    <w:p w14:paraId="4291F00A" w14:textId="77777777" w:rsidR="00756CF8" w:rsidRPr="00756CF8" w:rsidRDefault="00756CF8" w:rsidP="00756CF8">
      <w:pPr>
        <w:shd w:val="clear" w:color="auto" w:fill="FFFFFF"/>
        <w:textAlignment w:val="baseline"/>
        <w:rPr>
          <w:rFonts w:ascii="Arial" w:hAnsi="Arial" w:cs="Arial"/>
          <w:color w:val="000000"/>
          <w:sz w:val="21"/>
          <w:szCs w:val="21"/>
        </w:rPr>
      </w:pPr>
      <w:r w:rsidRPr="00756CF8">
        <w:rPr>
          <w:rFonts w:ascii="Arial" w:hAnsi="Arial" w:cs="Arial"/>
          <w:color w:val="000000"/>
          <w:sz w:val="21"/>
          <w:szCs w:val="21"/>
        </w:rPr>
        <w:t xml:space="preserve">The jab is given in injectable form in </w:t>
      </w:r>
      <w:proofErr w:type="gramStart"/>
      <w:r w:rsidRPr="00756CF8">
        <w:rPr>
          <w:rFonts w:ascii="Arial" w:hAnsi="Arial" w:cs="Arial"/>
          <w:color w:val="000000"/>
          <w:sz w:val="21"/>
          <w:szCs w:val="21"/>
        </w:rPr>
        <w:t>the vast majority of</w:t>
      </w:r>
      <w:proofErr w:type="gramEnd"/>
      <w:r w:rsidRPr="00756CF8">
        <w:rPr>
          <w:rFonts w:ascii="Arial" w:hAnsi="Arial" w:cs="Arial"/>
          <w:color w:val="000000"/>
          <w:sz w:val="21"/>
          <w:szCs w:val="21"/>
        </w:rPr>
        <w:t xml:space="preserve"> cases, and a nasal spray is provided for most children.</w:t>
      </w:r>
    </w:p>
    <w:p w14:paraId="3EB04909" w14:textId="77777777" w:rsidR="00756CF8" w:rsidRDefault="00756CF8">
      <w:pPr>
        <w:rPr>
          <w:rFonts w:ascii="Arial" w:hAnsi="Arial" w:cs="Arial"/>
          <w:b/>
          <w:bCs/>
          <w:color w:val="000000"/>
          <w:sz w:val="21"/>
          <w:szCs w:val="21"/>
        </w:rPr>
      </w:pPr>
    </w:p>
    <w:p w14:paraId="62084599" w14:textId="77777777" w:rsidR="00756CF8" w:rsidRDefault="00756CF8">
      <w:pPr>
        <w:rPr>
          <w:rFonts w:ascii="Arial" w:hAnsi="Arial" w:cs="Arial"/>
          <w:b/>
          <w:bCs/>
          <w:color w:val="000000"/>
          <w:sz w:val="21"/>
          <w:szCs w:val="21"/>
        </w:rPr>
      </w:pPr>
    </w:p>
    <w:p w14:paraId="5C6B456E" w14:textId="75F058E6" w:rsidR="00CD6A4D" w:rsidRDefault="00CD6A4D" w:rsidP="00ED2CA9">
      <w:pPr>
        <w:ind w:right="395"/>
        <w:jc w:val="both"/>
        <w:rPr>
          <w:rFonts w:ascii="Arial" w:hAnsi="Arial" w:cs="Arial"/>
          <w:b/>
          <w:bCs/>
          <w:color w:val="000000"/>
          <w:sz w:val="21"/>
          <w:szCs w:val="21"/>
        </w:rPr>
      </w:pPr>
      <w:r w:rsidRPr="00CD6A4D">
        <w:rPr>
          <w:rFonts w:ascii="Arial" w:hAnsi="Arial" w:cs="Arial"/>
          <w:b/>
          <w:bCs/>
          <w:color w:val="000000"/>
          <w:sz w:val="21"/>
          <w:szCs w:val="21"/>
        </w:rPr>
        <w:lastRenderedPageBreak/>
        <w:drawing>
          <wp:inline distT="0" distB="0" distL="0" distR="0" wp14:anchorId="208F7754" wp14:editId="50B4B63E">
            <wp:extent cx="4800600" cy="444500"/>
            <wp:effectExtent l="0" t="0" r="0" b="0"/>
            <wp:docPr id="17242846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284622" name=""/>
                    <pic:cNvPicPr/>
                  </pic:nvPicPr>
                  <pic:blipFill>
                    <a:blip r:embed="rId13"/>
                    <a:stretch>
                      <a:fillRect/>
                    </a:stretch>
                  </pic:blipFill>
                  <pic:spPr>
                    <a:xfrm>
                      <a:off x="0" y="0"/>
                      <a:ext cx="4800600" cy="444500"/>
                    </a:xfrm>
                    <a:prstGeom prst="rect">
                      <a:avLst/>
                    </a:prstGeom>
                  </pic:spPr>
                </pic:pic>
              </a:graphicData>
            </a:graphic>
          </wp:inline>
        </w:drawing>
      </w:r>
    </w:p>
    <w:p w14:paraId="0F395A04" w14:textId="77777777" w:rsidR="00CD6A4D" w:rsidRDefault="00CD6A4D" w:rsidP="00ED2CA9">
      <w:pPr>
        <w:ind w:right="395"/>
        <w:jc w:val="both"/>
        <w:rPr>
          <w:rFonts w:ascii="Arial" w:hAnsi="Arial" w:cs="Arial"/>
          <w:b/>
          <w:bCs/>
          <w:color w:val="000000"/>
          <w:sz w:val="21"/>
          <w:szCs w:val="21"/>
        </w:rPr>
      </w:pPr>
    </w:p>
    <w:p w14:paraId="05290A7A" w14:textId="50429E7D" w:rsidR="00CD6A4D" w:rsidRDefault="00CD6A4D" w:rsidP="00ED2CA9">
      <w:pPr>
        <w:ind w:right="395"/>
        <w:jc w:val="both"/>
        <w:rPr>
          <w:rFonts w:ascii="Arial" w:hAnsi="Arial" w:cs="Arial"/>
          <w:b/>
          <w:bCs/>
          <w:color w:val="000000"/>
          <w:sz w:val="21"/>
          <w:szCs w:val="21"/>
        </w:rPr>
      </w:pPr>
      <w:r>
        <w:rPr>
          <w:rFonts w:ascii="Arial" w:hAnsi="Arial" w:cs="Arial"/>
          <w:b/>
          <w:bCs/>
          <w:color w:val="000000"/>
          <w:sz w:val="21"/>
          <w:szCs w:val="21"/>
        </w:rPr>
        <w:t>Thank you to everyone who completed the GP Patient Survey.</w:t>
      </w:r>
    </w:p>
    <w:p w14:paraId="5E3A709B" w14:textId="77777777" w:rsidR="00CD6A4D" w:rsidRDefault="00CD6A4D" w:rsidP="00ED2CA9">
      <w:pPr>
        <w:ind w:right="395"/>
        <w:jc w:val="both"/>
        <w:rPr>
          <w:rFonts w:ascii="Arial" w:hAnsi="Arial" w:cs="Arial"/>
          <w:b/>
          <w:bCs/>
          <w:color w:val="000000"/>
          <w:sz w:val="21"/>
          <w:szCs w:val="21"/>
        </w:rPr>
      </w:pPr>
    </w:p>
    <w:p w14:paraId="0397ED65" w14:textId="30A2AB5C" w:rsidR="00CD6A4D" w:rsidRPr="00CD6A4D" w:rsidRDefault="00CD6A4D" w:rsidP="00CD6A4D">
      <w:pPr>
        <w:ind w:right="-142"/>
        <w:jc w:val="both"/>
        <w:rPr>
          <w:rFonts w:ascii="Arial" w:hAnsi="Arial" w:cs="Arial"/>
          <w:color w:val="000000"/>
          <w:sz w:val="21"/>
          <w:szCs w:val="21"/>
        </w:rPr>
      </w:pPr>
      <w:r w:rsidRPr="00CD6A4D">
        <w:rPr>
          <w:rFonts w:ascii="Arial" w:hAnsi="Arial" w:cs="Arial"/>
          <w:color w:val="000000"/>
          <w:sz w:val="21"/>
          <w:szCs w:val="21"/>
        </w:rPr>
        <w:t>255</w:t>
      </w:r>
      <w:r>
        <w:rPr>
          <w:rFonts w:ascii="Arial" w:hAnsi="Arial" w:cs="Arial"/>
          <w:color w:val="000000"/>
          <w:sz w:val="21"/>
          <w:szCs w:val="21"/>
        </w:rPr>
        <w:t xml:space="preserve"> of our </w:t>
      </w:r>
      <w:r w:rsidRPr="00CD6A4D">
        <w:rPr>
          <w:rFonts w:ascii="Arial" w:hAnsi="Arial" w:cs="Arial"/>
          <w:color w:val="000000"/>
          <w:sz w:val="21"/>
          <w:szCs w:val="21"/>
        </w:rPr>
        <w:t xml:space="preserve">patients were randomly picked by the NHS and 105 completed the survey – a 41% completion rate. </w:t>
      </w:r>
    </w:p>
    <w:p w14:paraId="1923499D" w14:textId="77777777" w:rsidR="00CD6A4D" w:rsidRPr="00CD6A4D" w:rsidRDefault="00CD6A4D" w:rsidP="00ED2CA9">
      <w:pPr>
        <w:ind w:right="395"/>
        <w:jc w:val="both"/>
        <w:rPr>
          <w:rFonts w:ascii="Arial" w:hAnsi="Arial" w:cs="Arial"/>
          <w:color w:val="000000"/>
          <w:sz w:val="21"/>
          <w:szCs w:val="21"/>
        </w:rPr>
      </w:pPr>
    </w:p>
    <w:p w14:paraId="1C7E2839" w14:textId="4476ADEC" w:rsidR="00CD6A4D" w:rsidRDefault="00CD6A4D" w:rsidP="00ED2CA9">
      <w:pPr>
        <w:ind w:right="395"/>
        <w:jc w:val="both"/>
        <w:rPr>
          <w:rFonts w:ascii="Arial" w:hAnsi="Arial" w:cs="Arial"/>
          <w:color w:val="000000"/>
          <w:sz w:val="21"/>
          <w:szCs w:val="21"/>
        </w:rPr>
      </w:pPr>
      <w:r w:rsidRPr="00CD6A4D">
        <w:rPr>
          <w:rFonts w:ascii="Arial" w:hAnsi="Arial" w:cs="Arial"/>
          <w:color w:val="000000"/>
          <w:sz w:val="21"/>
          <w:szCs w:val="21"/>
        </w:rPr>
        <w:t xml:space="preserve">83% of those who responded said that they had a ‘Very good’ overall experience of Courtyard Surgery, with 6% of respondents saying </w:t>
      </w:r>
      <w:proofErr w:type="gramStart"/>
      <w:r w:rsidRPr="00CD6A4D">
        <w:rPr>
          <w:rFonts w:ascii="Arial" w:hAnsi="Arial" w:cs="Arial"/>
          <w:color w:val="000000"/>
          <w:sz w:val="21"/>
          <w:szCs w:val="21"/>
        </w:rPr>
        <w:t>fairly good</w:t>
      </w:r>
      <w:proofErr w:type="gramEnd"/>
      <w:r w:rsidRPr="00CD6A4D">
        <w:rPr>
          <w:rFonts w:ascii="Arial" w:hAnsi="Arial" w:cs="Arial"/>
          <w:color w:val="000000"/>
          <w:sz w:val="21"/>
          <w:szCs w:val="21"/>
        </w:rPr>
        <w:t>. That compares very well against the national response that 46% of patients say that their GP is very good.</w:t>
      </w:r>
    </w:p>
    <w:p w14:paraId="6AB613F4" w14:textId="77777777" w:rsidR="00CD6A4D" w:rsidRDefault="00CD6A4D" w:rsidP="00ED2CA9">
      <w:pPr>
        <w:ind w:right="395"/>
        <w:jc w:val="both"/>
        <w:rPr>
          <w:rFonts w:ascii="Arial" w:hAnsi="Arial" w:cs="Arial"/>
          <w:color w:val="000000"/>
          <w:sz w:val="21"/>
          <w:szCs w:val="21"/>
        </w:rPr>
      </w:pPr>
    </w:p>
    <w:p w14:paraId="7374A75C" w14:textId="77777777" w:rsidR="00756CF8" w:rsidRDefault="00756CF8" w:rsidP="00ED2CA9">
      <w:pPr>
        <w:ind w:right="395"/>
        <w:jc w:val="both"/>
        <w:rPr>
          <w:rFonts w:ascii="Arial" w:hAnsi="Arial" w:cs="Arial"/>
          <w:b/>
          <w:bCs/>
          <w:color w:val="000000"/>
          <w:sz w:val="21"/>
          <w:szCs w:val="21"/>
        </w:rPr>
      </w:pPr>
    </w:p>
    <w:p w14:paraId="4853A104" w14:textId="77777777" w:rsidR="00756CF8" w:rsidRDefault="00756CF8" w:rsidP="00ED2CA9">
      <w:pPr>
        <w:ind w:right="395"/>
        <w:jc w:val="both"/>
        <w:rPr>
          <w:rFonts w:ascii="Arial" w:hAnsi="Arial" w:cs="Arial"/>
          <w:b/>
          <w:bCs/>
          <w:color w:val="000000"/>
          <w:sz w:val="21"/>
          <w:szCs w:val="21"/>
        </w:rPr>
      </w:pPr>
    </w:p>
    <w:p w14:paraId="38AD1519" w14:textId="5D455826" w:rsidR="00CD6A4D" w:rsidRPr="00756CF8" w:rsidRDefault="00CD6A4D" w:rsidP="00ED2CA9">
      <w:pPr>
        <w:ind w:right="395"/>
        <w:jc w:val="both"/>
        <w:rPr>
          <w:rFonts w:ascii="Arial" w:hAnsi="Arial" w:cs="Arial"/>
          <w:b/>
          <w:bCs/>
          <w:color w:val="000000"/>
          <w:sz w:val="32"/>
          <w:szCs w:val="32"/>
        </w:rPr>
      </w:pPr>
      <w:r w:rsidRPr="00756CF8">
        <w:rPr>
          <w:rFonts w:ascii="Arial" w:hAnsi="Arial" w:cs="Arial"/>
          <w:b/>
          <w:bCs/>
          <w:color w:val="000000"/>
          <w:sz w:val="32"/>
          <w:szCs w:val="32"/>
        </w:rPr>
        <w:t>Accessing the Practice</w:t>
      </w:r>
    </w:p>
    <w:p w14:paraId="6D5D02F0" w14:textId="77777777" w:rsidR="00756CF8" w:rsidRDefault="00756CF8" w:rsidP="00ED2CA9">
      <w:pPr>
        <w:ind w:right="395"/>
        <w:jc w:val="both"/>
        <w:rPr>
          <w:rFonts w:ascii="Arial" w:hAnsi="Arial" w:cs="Arial"/>
          <w:b/>
          <w:bCs/>
          <w:color w:val="000000"/>
          <w:sz w:val="21"/>
          <w:szCs w:val="21"/>
        </w:rPr>
      </w:pPr>
    </w:p>
    <w:p w14:paraId="6CE6DEB3" w14:textId="77777777" w:rsidR="00756CF8" w:rsidRPr="00CD6A4D" w:rsidRDefault="00756CF8" w:rsidP="00ED2CA9">
      <w:pPr>
        <w:ind w:right="395"/>
        <w:jc w:val="both"/>
        <w:rPr>
          <w:rFonts w:ascii="Arial" w:hAnsi="Arial" w:cs="Arial"/>
          <w:b/>
          <w:bCs/>
          <w:color w:val="000000"/>
          <w:sz w:val="21"/>
          <w:szCs w:val="21"/>
        </w:rPr>
      </w:pPr>
    </w:p>
    <w:p w14:paraId="5BAC3334" w14:textId="7EEDFF94" w:rsidR="00CD6A4D" w:rsidRDefault="00756CF8" w:rsidP="00ED2CA9">
      <w:pPr>
        <w:ind w:right="395"/>
        <w:jc w:val="both"/>
        <w:rPr>
          <w:rFonts w:ascii="Arial" w:hAnsi="Arial" w:cs="Arial"/>
          <w:color w:val="000000"/>
          <w:sz w:val="21"/>
          <w:szCs w:val="21"/>
        </w:rPr>
      </w:pPr>
      <w:r w:rsidRPr="00CD6A4D">
        <w:rPr>
          <w:rFonts w:ascii="Arial" w:hAnsi="Arial" w:cs="Arial"/>
          <w:color w:val="000000"/>
          <w:sz w:val="21"/>
          <w:szCs w:val="21"/>
        </w:rPr>
        <w:drawing>
          <wp:inline distT="0" distB="0" distL="0" distR="0" wp14:anchorId="0B72C163" wp14:editId="0C35133F">
            <wp:extent cx="4680585" cy="3148205"/>
            <wp:effectExtent l="0" t="0" r="5715" b="0"/>
            <wp:docPr id="10752463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246370" name=""/>
                    <pic:cNvPicPr/>
                  </pic:nvPicPr>
                  <pic:blipFill>
                    <a:blip r:embed="rId14"/>
                    <a:stretch>
                      <a:fillRect/>
                    </a:stretch>
                  </pic:blipFill>
                  <pic:spPr>
                    <a:xfrm>
                      <a:off x="0" y="0"/>
                      <a:ext cx="4680585" cy="3148205"/>
                    </a:xfrm>
                    <a:prstGeom prst="rect">
                      <a:avLst/>
                    </a:prstGeom>
                  </pic:spPr>
                </pic:pic>
              </a:graphicData>
            </a:graphic>
          </wp:inline>
        </w:drawing>
      </w:r>
    </w:p>
    <w:p w14:paraId="2F9E4C64" w14:textId="3C508BC4" w:rsidR="00CD6A4D" w:rsidRDefault="00CD6A4D" w:rsidP="00ED2CA9">
      <w:pPr>
        <w:ind w:right="395"/>
        <w:jc w:val="both"/>
        <w:rPr>
          <w:rFonts w:ascii="Arial" w:hAnsi="Arial" w:cs="Arial"/>
          <w:color w:val="000000"/>
          <w:sz w:val="21"/>
          <w:szCs w:val="21"/>
        </w:rPr>
      </w:pPr>
    </w:p>
    <w:p w14:paraId="5CDCA643" w14:textId="77777777" w:rsidR="00756CF8" w:rsidRDefault="00756CF8" w:rsidP="00ED2CA9">
      <w:pPr>
        <w:ind w:right="395"/>
        <w:jc w:val="both"/>
        <w:rPr>
          <w:rFonts w:ascii="Arial" w:hAnsi="Arial" w:cs="Arial"/>
          <w:color w:val="000000"/>
          <w:sz w:val="21"/>
          <w:szCs w:val="21"/>
        </w:rPr>
      </w:pPr>
    </w:p>
    <w:p w14:paraId="0655CEDB" w14:textId="77777777" w:rsidR="00756CF8" w:rsidRDefault="00756CF8" w:rsidP="00ED2CA9">
      <w:pPr>
        <w:ind w:right="395"/>
        <w:jc w:val="both"/>
        <w:rPr>
          <w:rFonts w:ascii="Arial" w:hAnsi="Arial" w:cs="Arial"/>
          <w:color w:val="000000"/>
          <w:sz w:val="21"/>
          <w:szCs w:val="21"/>
        </w:rPr>
      </w:pPr>
    </w:p>
    <w:p w14:paraId="3FE72429" w14:textId="77777777" w:rsidR="00756CF8" w:rsidRDefault="00756CF8" w:rsidP="00ED2CA9">
      <w:pPr>
        <w:ind w:right="395"/>
        <w:jc w:val="both"/>
        <w:rPr>
          <w:rFonts w:ascii="Arial" w:hAnsi="Arial" w:cs="Arial"/>
          <w:color w:val="000000"/>
          <w:sz w:val="21"/>
          <w:szCs w:val="21"/>
        </w:rPr>
      </w:pPr>
    </w:p>
    <w:p w14:paraId="6DCD4AC1" w14:textId="77777777" w:rsidR="00756CF8" w:rsidRDefault="00756CF8" w:rsidP="00ED2CA9">
      <w:pPr>
        <w:ind w:right="395"/>
        <w:jc w:val="both"/>
        <w:rPr>
          <w:rFonts w:ascii="Arial" w:hAnsi="Arial" w:cs="Arial"/>
          <w:color w:val="000000"/>
          <w:sz w:val="21"/>
          <w:szCs w:val="21"/>
        </w:rPr>
      </w:pPr>
    </w:p>
    <w:p w14:paraId="71C7EABC" w14:textId="2162FE94" w:rsidR="00CD6A4D" w:rsidRPr="00756CF8" w:rsidRDefault="00CD6A4D" w:rsidP="00ED2CA9">
      <w:pPr>
        <w:ind w:right="395"/>
        <w:jc w:val="both"/>
        <w:rPr>
          <w:rFonts w:ascii="Arial" w:hAnsi="Arial" w:cs="Arial"/>
          <w:b/>
          <w:bCs/>
          <w:color w:val="000000"/>
          <w:sz w:val="32"/>
          <w:szCs w:val="32"/>
        </w:rPr>
      </w:pPr>
      <w:r w:rsidRPr="00756CF8">
        <w:rPr>
          <w:rFonts w:ascii="Arial" w:hAnsi="Arial" w:cs="Arial"/>
          <w:b/>
          <w:bCs/>
          <w:color w:val="000000"/>
          <w:sz w:val="32"/>
          <w:szCs w:val="32"/>
        </w:rPr>
        <w:t>Patient Experience at the last appointment</w:t>
      </w:r>
    </w:p>
    <w:p w14:paraId="5F0A3C07" w14:textId="77777777" w:rsidR="00CD6A4D" w:rsidRDefault="00CD6A4D" w:rsidP="00ED2CA9">
      <w:pPr>
        <w:ind w:right="395"/>
        <w:jc w:val="both"/>
        <w:rPr>
          <w:rFonts w:ascii="Arial" w:hAnsi="Arial" w:cs="Arial"/>
          <w:color w:val="000000"/>
          <w:sz w:val="21"/>
          <w:szCs w:val="21"/>
        </w:rPr>
      </w:pPr>
    </w:p>
    <w:p w14:paraId="72A0D440" w14:textId="5704040E" w:rsidR="00CD6A4D" w:rsidRDefault="00CD6A4D" w:rsidP="00ED2CA9">
      <w:pPr>
        <w:ind w:right="395"/>
        <w:jc w:val="both"/>
        <w:rPr>
          <w:rFonts w:ascii="Arial" w:hAnsi="Arial" w:cs="Arial"/>
          <w:color w:val="000000"/>
          <w:sz w:val="21"/>
          <w:szCs w:val="21"/>
        </w:rPr>
      </w:pPr>
      <w:r w:rsidRPr="00CD6A4D">
        <w:rPr>
          <w:rFonts w:ascii="Arial" w:hAnsi="Arial" w:cs="Arial"/>
          <w:color w:val="000000"/>
          <w:sz w:val="21"/>
          <w:szCs w:val="21"/>
        </w:rPr>
        <w:drawing>
          <wp:inline distT="0" distB="0" distL="0" distR="0" wp14:anchorId="25ED5EC1" wp14:editId="267AC5ED">
            <wp:extent cx="4680585" cy="3190875"/>
            <wp:effectExtent l="0" t="0" r="5715" b="9525"/>
            <wp:docPr id="6057374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737410" name=""/>
                    <pic:cNvPicPr/>
                  </pic:nvPicPr>
                  <pic:blipFill>
                    <a:blip r:embed="rId15"/>
                    <a:stretch>
                      <a:fillRect/>
                    </a:stretch>
                  </pic:blipFill>
                  <pic:spPr>
                    <a:xfrm>
                      <a:off x="0" y="0"/>
                      <a:ext cx="4680585" cy="3190875"/>
                    </a:xfrm>
                    <a:prstGeom prst="rect">
                      <a:avLst/>
                    </a:prstGeom>
                  </pic:spPr>
                </pic:pic>
              </a:graphicData>
            </a:graphic>
          </wp:inline>
        </w:drawing>
      </w:r>
    </w:p>
    <w:p w14:paraId="34C40BAF" w14:textId="77777777" w:rsidR="00CD6A4D" w:rsidRDefault="00CD6A4D" w:rsidP="00ED2CA9">
      <w:pPr>
        <w:ind w:right="395"/>
        <w:jc w:val="both"/>
        <w:rPr>
          <w:rFonts w:ascii="Arial" w:hAnsi="Arial" w:cs="Arial"/>
          <w:color w:val="000000"/>
          <w:sz w:val="21"/>
          <w:szCs w:val="21"/>
        </w:rPr>
      </w:pPr>
    </w:p>
    <w:p w14:paraId="4A18EA0C" w14:textId="77777777" w:rsidR="00756CF8" w:rsidRDefault="00CD6A4D" w:rsidP="00ED2CA9">
      <w:pPr>
        <w:ind w:right="395"/>
        <w:jc w:val="both"/>
        <w:rPr>
          <w:rFonts w:ascii="Arial" w:hAnsi="Arial" w:cs="Arial"/>
          <w:color w:val="000000"/>
          <w:sz w:val="21"/>
          <w:szCs w:val="21"/>
        </w:rPr>
      </w:pPr>
      <w:r>
        <w:rPr>
          <w:rFonts w:ascii="Arial" w:hAnsi="Arial" w:cs="Arial"/>
          <w:color w:val="000000"/>
          <w:sz w:val="21"/>
          <w:szCs w:val="21"/>
        </w:rPr>
        <w:t xml:space="preserve">Thank you again to those of you who completed the survey.  </w:t>
      </w:r>
    </w:p>
    <w:p w14:paraId="45C6ADE7" w14:textId="77777777" w:rsidR="00756CF8" w:rsidRDefault="00756CF8" w:rsidP="00ED2CA9">
      <w:pPr>
        <w:ind w:right="395"/>
        <w:jc w:val="both"/>
        <w:rPr>
          <w:rFonts w:ascii="Arial" w:hAnsi="Arial" w:cs="Arial"/>
          <w:color w:val="000000"/>
          <w:sz w:val="21"/>
          <w:szCs w:val="21"/>
        </w:rPr>
      </w:pPr>
    </w:p>
    <w:p w14:paraId="182503F5" w14:textId="13F24605" w:rsidR="00CD6A4D" w:rsidRDefault="00CD6A4D" w:rsidP="00ED2CA9">
      <w:pPr>
        <w:ind w:right="395"/>
        <w:jc w:val="both"/>
        <w:rPr>
          <w:rFonts w:ascii="Arial" w:hAnsi="Arial" w:cs="Arial"/>
          <w:color w:val="000000"/>
          <w:sz w:val="21"/>
          <w:szCs w:val="21"/>
        </w:rPr>
      </w:pPr>
      <w:r>
        <w:rPr>
          <w:rFonts w:ascii="Arial" w:hAnsi="Arial" w:cs="Arial"/>
          <w:color w:val="000000"/>
          <w:sz w:val="21"/>
          <w:szCs w:val="21"/>
        </w:rPr>
        <w:t>We place a lot of importance on the results and use them to help us continue to improve our services.</w:t>
      </w:r>
    </w:p>
    <w:p w14:paraId="6AA7D367" w14:textId="61007336" w:rsidR="00CD6A4D" w:rsidRDefault="00756CF8" w:rsidP="00ED2CA9">
      <w:pPr>
        <w:ind w:right="395"/>
        <w:jc w:val="both"/>
        <w:rPr>
          <w:rFonts w:ascii="Arial" w:hAnsi="Arial" w:cs="Arial"/>
          <w:color w:val="000000"/>
          <w:sz w:val="21"/>
          <w:szCs w:val="21"/>
        </w:rPr>
      </w:pPr>
      <w:r>
        <w:rPr>
          <w:rFonts w:ascii="Arial" w:hAnsi="Arial" w:cs="Arial"/>
          <w:noProof/>
          <w:color w:val="000000"/>
          <w:sz w:val="21"/>
          <w:szCs w:val="21"/>
        </w:rPr>
        <mc:AlternateContent>
          <mc:Choice Requires="wps">
            <w:drawing>
              <wp:anchor distT="0" distB="0" distL="114300" distR="114300" simplePos="0" relativeHeight="252113920" behindDoc="0" locked="0" layoutInCell="1" allowOverlap="1" wp14:anchorId="6A427248" wp14:editId="660BB1EB">
                <wp:simplePos x="0" y="0"/>
                <wp:positionH relativeFrom="column">
                  <wp:posOffset>2154555</wp:posOffset>
                </wp:positionH>
                <wp:positionV relativeFrom="paragraph">
                  <wp:posOffset>-4445</wp:posOffset>
                </wp:positionV>
                <wp:extent cx="2619375" cy="2047875"/>
                <wp:effectExtent l="0" t="0" r="9525" b="9525"/>
                <wp:wrapNone/>
                <wp:docPr id="196868972" name="Text Box 18"/>
                <wp:cNvGraphicFramePr/>
                <a:graphic xmlns:a="http://schemas.openxmlformats.org/drawingml/2006/main">
                  <a:graphicData uri="http://schemas.microsoft.com/office/word/2010/wordprocessingShape">
                    <wps:wsp>
                      <wps:cNvSpPr txBox="1"/>
                      <wps:spPr>
                        <a:xfrm>
                          <a:off x="0" y="0"/>
                          <a:ext cx="2619375" cy="2047875"/>
                        </a:xfrm>
                        <a:prstGeom prst="rect">
                          <a:avLst/>
                        </a:prstGeom>
                        <a:solidFill>
                          <a:schemeClr val="lt1"/>
                        </a:solidFill>
                        <a:ln w="6350">
                          <a:noFill/>
                        </a:ln>
                      </wps:spPr>
                      <wps:txbx>
                        <w:txbxContent>
                          <w:p w14:paraId="154A6F2F" w14:textId="680AC87D" w:rsidR="00756CF8" w:rsidRPr="00677868" w:rsidRDefault="00756CF8" w:rsidP="00756CF8">
                            <w:pPr>
                              <w:rPr>
                                <w:rFonts w:ascii="Calibri" w:hAnsi="Calibri" w:cs="Calibri"/>
                                <w:sz w:val="22"/>
                                <w:szCs w:val="22"/>
                              </w:rPr>
                            </w:pPr>
                            <w:r w:rsidRPr="00677868">
                              <w:rPr>
                                <w:rFonts w:ascii="Calibri" w:hAnsi="Calibri" w:cs="Calibri"/>
                                <w:b/>
                                <w:bCs/>
                                <w:sz w:val="22"/>
                                <w:szCs w:val="22"/>
                              </w:rPr>
                              <w:t xml:space="preserve">Registering with </w:t>
                            </w:r>
                            <w:r w:rsidR="006D5F09">
                              <w:rPr>
                                <w:rFonts w:ascii="Calibri" w:hAnsi="Calibri" w:cs="Calibri"/>
                                <w:b/>
                                <w:bCs/>
                                <w:sz w:val="22"/>
                                <w:szCs w:val="22"/>
                              </w:rPr>
                              <w:t>us</w:t>
                            </w:r>
                            <w:r w:rsidRPr="00677868">
                              <w:rPr>
                                <w:rFonts w:ascii="Calibri" w:hAnsi="Calibri" w:cs="Calibri"/>
                                <w:b/>
                                <w:bCs/>
                                <w:sz w:val="22"/>
                                <w:szCs w:val="22"/>
                              </w:rPr>
                              <w:t>.</w:t>
                            </w:r>
                          </w:p>
                          <w:p w14:paraId="639816CB" w14:textId="77777777" w:rsidR="00756CF8" w:rsidRPr="00677868" w:rsidRDefault="00756CF8" w:rsidP="00756CF8">
                            <w:pPr>
                              <w:rPr>
                                <w:rFonts w:ascii="Calibri" w:hAnsi="Calibri" w:cs="Calibri"/>
                                <w:sz w:val="22"/>
                                <w:szCs w:val="22"/>
                              </w:rPr>
                            </w:pPr>
                          </w:p>
                          <w:p w14:paraId="5CAF56D7" w14:textId="77777777" w:rsidR="00756CF8" w:rsidRDefault="00756CF8" w:rsidP="00756CF8">
                            <w:pPr>
                              <w:rPr>
                                <w:rFonts w:ascii="Calibri" w:hAnsi="Calibri" w:cs="Calibri"/>
                                <w:sz w:val="22"/>
                                <w:szCs w:val="22"/>
                              </w:rPr>
                            </w:pPr>
                            <w:r w:rsidRPr="00677868">
                              <w:rPr>
                                <w:rFonts w:ascii="Calibri" w:hAnsi="Calibri" w:cs="Calibri"/>
                                <w:sz w:val="22"/>
                                <w:szCs w:val="22"/>
                              </w:rPr>
                              <w:t xml:space="preserve">Like many practices you can register with </w:t>
                            </w:r>
                          </w:p>
                          <w:p w14:paraId="4DA361ED" w14:textId="7C809F40" w:rsidR="00756CF8" w:rsidRPr="00677868" w:rsidRDefault="00756CF8" w:rsidP="00756CF8">
                            <w:pPr>
                              <w:rPr>
                                <w:rFonts w:ascii="Calibri" w:hAnsi="Calibri" w:cs="Calibri"/>
                                <w:sz w:val="22"/>
                                <w:szCs w:val="22"/>
                              </w:rPr>
                            </w:pPr>
                            <w:r w:rsidRPr="00677868">
                              <w:rPr>
                                <w:rFonts w:ascii="Calibri" w:hAnsi="Calibri" w:cs="Calibri"/>
                                <w:sz w:val="22"/>
                                <w:szCs w:val="22"/>
                              </w:rPr>
                              <w:t xml:space="preserve">us using a link from </w:t>
                            </w:r>
                            <w:hyperlink r:id="rId16" w:history="1">
                              <w:r w:rsidRPr="006D5F09">
                                <w:rPr>
                                  <w:rStyle w:val="Hyperlink"/>
                                  <w:rFonts w:ascii="Calibri" w:hAnsi="Calibri" w:cs="Calibri"/>
                                  <w:sz w:val="22"/>
                                  <w:szCs w:val="22"/>
                                </w:rPr>
                                <w:t>our website</w:t>
                              </w:r>
                            </w:hyperlink>
                            <w:r w:rsidRPr="00677868">
                              <w:rPr>
                                <w:rFonts w:ascii="Calibri" w:hAnsi="Calibri" w:cs="Calibri"/>
                                <w:sz w:val="22"/>
                                <w:szCs w:val="22"/>
                              </w:rPr>
                              <w:t xml:space="preserve"> or going to </w:t>
                            </w:r>
                          </w:p>
                          <w:p w14:paraId="0FF0A98D" w14:textId="77777777" w:rsidR="00756CF8" w:rsidRDefault="00756CF8" w:rsidP="00756CF8">
                            <w:pPr>
                              <w:rPr>
                                <w:rStyle w:val="Hyperlink"/>
                                <w:rFonts w:ascii="Calibri" w:hAnsi="Calibri" w:cs="Calibri"/>
                                <w:sz w:val="22"/>
                                <w:szCs w:val="22"/>
                              </w:rPr>
                            </w:pPr>
                            <w:hyperlink r:id="rId17" w:history="1">
                              <w:r w:rsidRPr="00677868">
                                <w:rPr>
                                  <w:rStyle w:val="Hyperlink"/>
                                  <w:rFonts w:ascii="Calibri" w:hAnsi="Calibri" w:cs="Calibri"/>
                                  <w:sz w:val="22"/>
                                  <w:szCs w:val="22"/>
                                </w:rPr>
                                <w:t>https://gp-registration.nhs.uk/J83619/gpregistration/landing</w:t>
                              </w:r>
                            </w:hyperlink>
                          </w:p>
                          <w:p w14:paraId="7032C052" w14:textId="77777777" w:rsidR="00442DE9" w:rsidRDefault="00442DE9" w:rsidP="00756CF8">
                            <w:pPr>
                              <w:rPr>
                                <w:rStyle w:val="Hyperlink"/>
                                <w:rFonts w:ascii="Calibri" w:hAnsi="Calibri" w:cs="Calibri"/>
                                <w:color w:val="auto"/>
                                <w:sz w:val="22"/>
                                <w:szCs w:val="22"/>
                                <w:u w:val="none"/>
                              </w:rPr>
                            </w:pPr>
                          </w:p>
                          <w:p w14:paraId="1EA541A5" w14:textId="09287590" w:rsidR="00756CF8" w:rsidRPr="00EE6B7A" w:rsidRDefault="00756CF8" w:rsidP="00756CF8">
                            <w:pPr>
                              <w:rPr>
                                <w:rFonts w:ascii="Calibri" w:hAnsi="Calibri" w:cs="Calibri"/>
                                <w:sz w:val="22"/>
                                <w:szCs w:val="22"/>
                              </w:rPr>
                            </w:pPr>
                            <w:r w:rsidRPr="00EE6B7A">
                              <w:rPr>
                                <w:rStyle w:val="Hyperlink"/>
                                <w:rFonts w:ascii="Calibri" w:hAnsi="Calibri" w:cs="Calibri"/>
                                <w:color w:val="auto"/>
                                <w:sz w:val="22"/>
                                <w:szCs w:val="22"/>
                                <w:u w:val="none"/>
                              </w:rPr>
                              <w:t xml:space="preserve">You can also register via the </w:t>
                            </w:r>
                            <w:proofErr w:type="spellStart"/>
                            <w:r w:rsidRPr="00EE6B7A">
                              <w:rPr>
                                <w:rStyle w:val="Hyperlink"/>
                                <w:rFonts w:ascii="Calibri" w:hAnsi="Calibri" w:cs="Calibri"/>
                                <w:color w:val="auto"/>
                                <w:sz w:val="22"/>
                                <w:szCs w:val="22"/>
                                <w:u w:val="none"/>
                              </w:rPr>
                              <w:t>Airmid</w:t>
                            </w:r>
                            <w:proofErr w:type="spellEnd"/>
                            <w:r>
                              <w:rPr>
                                <w:rStyle w:val="Hyperlink"/>
                                <w:rFonts w:ascii="Calibri" w:hAnsi="Calibri" w:cs="Calibri"/>
                                <w:color w:val="auto"/>
                                <w:sz w:val="22"/>
                                <w:szCs w:val="22"/>
                                <w:u w:val="none"/>
                              </w:rPr>
                              <w:t>,</w:t>
                            </w:r>
                            <w:r w:rsidRPr="00EE6B7A">
                              <w:rPr>
                                <w:rStyle w:val="Hyperlink"/>
                                <w:rFonts w:ascii="Calibri" w:hAnsi="Calibri" w:cs="Calibri"/>
                                <w:color w:val="auto"/>
                                <w:sz w:val="22"/>
                                <w:szCs w:val="22"/>
                                <w:u w:val="none"/>
                              </w:rPr>
                              <w:t xml:space="preserve"> NHS Apps.</w:t>
                            </w:r>
                          </w:p>
                          <w:p w14:paraId="0078D3FE" w14:textId="77777777" w:rsidR="00756CF8" w:rsidRDefault="00756CF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427248" id="_x0000_t202" coordsize="21600,21600" o:spt="202" path="m,l,21600r21600,l21600,xe">
                <v:stroke joinstyle="miter"/>
                <v:path gradientshapeok="t" o:connecttype="rect"/>
              </v:shapetype>
              <v:shape id="Text Box 18" o:spid="_x0000_s1026" type="#_x0000_t202" style="position:absolute;left:0;text-align:left;margin-left:169.65pt;margin-top:-.35pt;width:206.25pt;height:161.25pt;z-index:25211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at0LgIAAFUEAAAOAAAAZHJzL2Uyb0RvYy54bWysVE1v2zAMvQ/YfxB0X+ykSdoacYosRYYB&#10;QVsgHXpWZCk2IIuapMTOfv0o2flot9Owi0yK1BP5+OTZQ1srchDWVaBzOhyklAjNoaj0Lqc/Xldf&#10;7ihxnumCKdAip0fh6MP886dZYzIxghJUISxBEO2yxuS09N5kSeJ4KWrmBmCExqAEWzOPrt0lhWUN&#10;otcqGaXpNGnAFsYCF87h7mMXpPOIL6Xg/llKJzxROcXafFxtXLdhTeYzlu0sM2XF+zLYP1RRs0rj&#10;pWeoR+YZ2dvqD6i64hYcSD/gUCcgZcVF7AG7GaYfutmUzIjYC5LjzJkm9/9g+dNhY14s8e1XaHGA&#10;gZDGuMzhZuinlbYOX6yUYBwpPJ5pE60nHDdH0+H9ze2EEo6xUTq+vUMHcZLLcWOd/yagJsHIqcW5&#10;RLrYYe18l3pKCbc5UFWxqpSKTtCCWCpLDgynqHwsEsHfZSlNmpxObyZpBNYQjnfISmMtl6aC5dtt&#10;23e6heKIBFjotOEMX1VY5Jo5/8IsigF7RoH7Z1ykArwEeouSEuyvv+2HfJwRRilpUFw5dT/3zApK&#10;1HeN07sfjsdBjdEZT25H6NjryPY6ovf1ErDzIT4lw6MZ8r06mdJC/YbvYBFuxRDTHO/OqT+ZS99J&#10;Ht8RF4tFTEL9GebXemN4gA5MhxG8tm/Mmn5OHkf8BCcZsuzDuLrccFLDYu9BVnGWgeCO1Z531G5U&#10;Q//OwuO49mPW5W8w/w0AAP//AwBQSwMEFAAGAAgAAAAhACpNADDgAAAACQEAAA8AAABkcnMvZG93&#10;bnJldi54bWxMj0tPwzAQhO9I/Adrkbig1mmtEghxKoR4SL3R8BA3N16SiHgdxW4S/j3LCW47+kaz&#10;M/l2dp0YcQitJw2rZQICqfK2pVrDS/mwuAIRoiFrOk+o4RsDbIvTk9xk1k/0jOM+1oJDKGRGQxNj&#10;n0kZqgadCUvfIzH79IMzkeVQSzuYicNdJ9dJcimdaYk/NKbHuwarr/3Rafi4qN93YX58ndRG9fdP&#10;Y5m+2VLr87P59gZExDn+meG3PleHgjsd/JFsEJ0Gpa4VWzUsUhDM082KpxwYrPmQRS7/Lyh+AAAA&#10;//8DAFBLAQItABQABgAIAAAAIQC2gziS/gAAAOEBAAATAAAAAAAAAAAAAAAAAAAAAABbQ29udGVu&#10;dF9UeXBlc10ueG1sUEsBAi0AFAAGAAgAAAAhADj9If/WAAAAlAEAAAsAAAAAAAAAAAAAAAAALwEA&#10;AF9yZWxzLy5yZWxzUEsBAi0AFAAGAAgAAAAhACFtq3QuAgAAVQQAAA4AAAAAAAAAAAAAAAAALgIA&#10;AGRycy9lMm9Eb2MueG1sUEsBAi0AFAAGAAgAAAAhACpNADDgAAAACQEAAA8AAAAAAAAAAAAAAAAA&#10;iAQAAGRycy9kb3ducmV2LnhtbFBLBQYAAAAABAAEAPMAAACVBQAAAAA=&#10;" fillcolor="white [3201]" stroked="f" strokeweight=".5pt">
                <v:textbox>
                  <w:txbxContent>
                    <w:p w14:paraId="154A6F2F" w14:textId="680AC87D" w:rsidR="00756CF8" w:rsidRPr="00677868" w:rsidRDefault="00756CF8" w:rsidP="00756CF8">
                      <w:pPr>
                        <w:rPr>
                          <w:rFonts w:ascii="Calibri" w:hAnsi="Calibri" w:cs="Calibri"/>
                          <w:sz w:val="22"/>
                          <w:szCs w:val="22"/>
                        </w:rPr>
                      </w:pPr>
                      <w:r w:rsidRPr="00677868">
                        <w:rPr>
                          <w:rFonts w:ascii="Calibri" w:hAnsi="Calibri" w:cs="Calibri"/>
                          <w:b/>
                          <w:bCs/>
                          <w:sz w:val="22"/>
                          <w:szCs w:val="22"/>
                        </w:rPr>
                        <w:t xml:space="preserve">Registering with </w:t>
                      </w:r>
                      <w:r w:rsidR="006D5F09">
                        <w:rPr>
                          <w:rFonts w:ascii="Calibri" w:hAnsi="Calibri" w:cs="Calibri"/>
                          <w:b/>
                          <w:bCs/>
                          <w:sz w:val="22"/>
                          <w:szCs w:val="22"/>
                        </w:rPr>
                        <w:t>us</w:t>
                      </w:r>
                      <w:r w:rsidRPr="00677868">
                        <w:rPr>
                          <w:rFonts w:ascii="Calibri" w:hAnsi="Calibri" w:cs="Calibri"/>
                          <w:b/>
                          <w:bCs/>
                          <w:sz w:val="22"/>
                          <w:szCs w:val="22"/>
                        </w:rPr>
                        <w:t>.</w:t>
                      </w:r>
                    </w:p>
                    <w:p w14:paraId="639816CB" w14:textId="77777777" w:rsidR="00756CF8" w:rsidRPr="00677868" w:rsidRDefault="00756CF8" w:rsidP="00756CF8">
                      <w:pPr>
                        <w:rPr>
                          <w:rFonts w:ascii="Calibri" w:hAnsi="Calibri" w:cs="Calibri"/>
                          <w:sz w:val="22"/>
                          <w:szCs w:val="22"/>
                        </w:rPr>
                      </w:pPr>
                    </w:p>
                    <w:p w14:paraId="5CAF56D7" w14:textId="77777777" w:rsidR="00756CF8" w:rsidRDefault="00756CF8" w:rsidP="00756CF8">
                      <w:pPr>
                        <w:rPr>
                          <w:rFonts w:ascii="Calibri" w:hAnsi="Calibri" w:cs="Calibri"/>
                          <w:sz w:val="22"/>
                          <w:szCs w:val="22"/>
                        </w:rPr>
                      </w:pPr>
                      <w:r w:rsidRPr="00677868">
                        <w:rPr>
                          <w:rFonts w:ascii="Calibri" w:hAnsi="Calibri" w:cs="Calibri"/>
                          <w:sz w:val="22"/>
                          <w:szCs w:val="22"/>
                        </w:rPr>
                        <w:t xml:space="preserve">Like many practices you can register with </w:t>
                      </w:r>
                    </w:p>
                    <w:p w14:paraId="4DA361ED" w14:textId="7C809F40" w:rsidR="00756CF8" w:rsidRPr="00677868" w:rsidRDefault="00756CF8" w:rsidP="00756CF8">
                      <w:pPr>
                        <w:rPr>
                          <w:rFonts w:ascii="Calibri" w:hAnsi="Calibri" w:cs="Calibri"/>
                          <w:sz w:val="22"/>
                          <w:szCs w:val="22"/>
                        </w:rPr>
                      </w:pPr>
                      <w:r w:rsidRPr="00677868">
                        <w:rPr>
                          <w:rFonts w:ascii="Calibri" w:hAnsi="Calibri" w:cs="Calibri"/>
                          <w:sz w:val="22"/>
                          <w:szCs w:val="22"/>
                        </w:rPr>
                        <w:t xml:space="preserve">us using a link from </w:t>
                      </w:r>
                      <w:hyperlink r:id="rId18" w:history="1">
                        <w:r w:rsidRPr="006D5F09">
                          <w:rPr>
                            <w:rStyle w:val="Hyperlink"/>
                            <w:rFonts w:ascii="Calibri" w:hAnsi="Calibri" w:cs="Calibri"/>
                            <w:sz w:val="22"/>
                            <w:szCs w:val="22"/>
                          </w:rPr>
                          <w:t>our website</w:t>
                        </w:r>
                      </w:hyperlink>
                      <w:r w:rsidRPr="00677868">
                        <w:rPr>
                          <w:rFonts w:ascii="Calibri" w:hAnsi="Calibri" w:cs="Calibri"/>
                          <w:sz w:val="22"/>
                          <w:szCs w:val="22"/>
                        </w:rPr>
                        <w:t xml:space="preserve"> or going to </w:t>
                      </w:r>
                    </w:p>
                    <w:p w14:paraId="0FF0A98D" w14:textId="77777777" w:rsidR="00756CF8" w:rsidRDefault="00756CF8" w:rsidP="00756CF8">
                      <w:pPr>
                        <w:rPr>
                          <w:rStyle w:val="Hyperlink"/>
                          <w:rFonts w:ascii="Calibri" w:hAnsi="Calibri" w:cs="Calibri"/>
                          <w:sz w:val="22"/>
                          <w:szCs w:val="22"/>
                        </w:rPr>
                      </w:pPr>
                      <w:hyperlink r:id="rId19" w:history="1">
                        <w:r w:rsidRPr="00677868">
                          <w:rPr>
                            <w:rStyle w:val="Hyperlink"/>
                            <w:rFonts w:ascii="Calibri" w:hAnsi="Calibri" w:cs="Calibri"/>
                            <w:sz w:val="22"/>
                            <w:szCs w:val="22"/>
                          </w:rPr>
                          <w:t>https://gp-registration.nhs.uk/J83619/gpregistration/landing</w:t>
                        </w:r>
                      </w:hyperlink>
                    </w:p>
                    <w:p w14:paraId="7032C052" w14:textId="77777777" w:rsidR="00442DE9" w:rsidRDefault="00442DE9" w:rsidP="00756CF8">
                      <w:pPr>
                        <w:rPr>
                          <w:rStyle w:val="Hyperlink"/>
                          <w:rFonts w:ascii="Calibri" w:hAnsi="Calibri" w:cs="Calibri"/>
                          <w:color w:val="auto"/>
                          <w:sz w:val="22"/>
                          <w:szCs w:val="22"/>
                          <w:u w:val="none"/>
                        </w:rPr>
                      </w:pPr>
                    </w:p>
                    <w:p w14:paraId="1EA541A5" w14:textId="09287590" w:rsidR="00756CF8" w:rsidRPr="00EE6B7A" w:rsidRDefault="00756CF8" w:rsidP="00756CF8">
                      <w:pPr>
                        <w:rPr>
                          <w:rFonts w:ascii="Calibri" w:hAnsi="Calibri" w:cs="Calibri"/>
                          <w:sz w:val="22"/>
                          <w:szCs w:val="22"/>
                        </w:rPr>
                      </w:pPr>
                      <w:r w:rsidRPr="00EE6B7A">
                        <w:rPr>
                          <w:rStyle w:val="Hyperlink"/>
                          <w:rFonts w:ascii="Calibri" w:hAnsi="Calibri" w:cs="Calibri"/>
                          <w:color w:val="auto"/>
                          <w:sz w:val="22"/>
                          <w:szCs w:val="22"/>
                          <w:u w:val="none"/>
                        </w:rPr>
                        <w:t xml:space="preserve">You can also register via the </w:t>
                      </w:r>
                      <w:proofErr w:type="spellStart"/>
                      <w:r w:rsidRPr="00EE6B7A">
                        <w:rPr>
                          <w:rStyle w:val="Hyperlink"/>
                          <w:rFonts w:ascii="Calibri" w:hAnsi="Calibri" w:cs="Calibri"/>
                          <w:color w:val="auto"/>
                          <w:sz w:val="22"/>
                          <w:szCs w:val="22"/>
                          <w:u w:val="none"/>
                        </w:rPr>
                        <w:t>Airmid</w:t>
                      </w:r>
                      <w:proofErr w:type="spellEnd"/>
                      <w:r>
                        <w:rPr>
                          <w:rStyle w:val="Hyperlink"/>
                          <w:rFonts w:ascii="Calibri" w:hAnsi="Calibri" w:cs="Calibri"/>
                          <w:color w:val="auto"/>
                          <w:sz w:val="22"/>
                          <w:szCs w:val="22"/>
                          <w:u w:val="none"/>
                        </w:rPr>
                        <w:t>,</w:t>
                      </w:r>
                      <w:r w:rsidRPr="00EE6B7A">
                        <w:rPr>
                          <w:rStyle w:val="Hyperlink"/>
                          <w:rFonts w:ascii="Calibri" w:hAnsi="Calibri" w:cs="Calibri"/>
                          <w:color w:val="auto"/>
                          <w:sz w:val="22"/>
                          <w:szCs w:val="22"/>
                          <w:u w:val="none"/>
                        </w:rPr>
                        <w:t xml:space="preserve"> NHS Apps.</w:t>
                      </w:r>
                    </w:p>
                    <w:p w14:paraId="0078D3FE" w14:textId="77777777" w:rsidR="00756CF8" w:rsidRDefault="00756CF8"/>
                  </w:txbxContent>
                </v:textbox>
              </v:shape>
            </w:pict>
          </mc:Fallback>
        </mc:AlternateContent>
      </w:r>
    </w:p>
    <w:p w14:paraId="3BC702BB" w14:textId="44969C8C" w:rsidR="00CD6A4D" w:rsidRDefault="00CD6A4D" w:rsidP="00ED2CA9">
      <w:pPr>
        <w:ind w:right="395"/>
        <w:jc w:val="both"/>
        <w:rPr>
          <w:rFonts w:ascii="Arial" w:hAnsi="Arial" w:cs="Arial"/>
          <w:color w:val="000000"/>
          <w:sz w:val="21"/>
          <w:szCs w:val="21"/>
        </w:rPr>
      </w:pPr>
    </w:p>
    <w:p w14:paraId="7C399F76" w14:textId="568A1992" w:rsidR="00CD6A4D" w:rsidRDefault="00756CF8" w:rsidP="00ED2CA9">
      <w:pPr>
        <w:ind w:right="395"/>
        <w:jc w:val="both"/>
        <w:rPr>
          <w:rFonts w:ascii="Arial" w:hAnsi="Arial" w:cs="Arial"/>
          <w:color w:val="000000"/>
          <w:sz w:val="21"/>
          <w:szCs w:val="21"/>
        </w:rPr>
      </w:pPr>
      <w:r w:rsidRPr="00756CF8">
        <w:rPr>
          <w:rFonts w:ascii="Arial" w:hAnsi="Arial" w:cs="Arial"/>
          <w:color w:val="000000"/>
          <w:sz w:val="21"/>
          <w:szCs w:val="21"/>
        </w:rPr>
        <w:drawing>
          <wp:inline distT="0" distB="0" distL="0" distR="0" wp14:anchorId="0B03ECBB" wp14:editId="24FD33F0">
            <wp:extent cx="1968539" cy="1355090"/>
            <wp:effectExtent l="0" t="0" r="0" b="0"/>
            <wp:docPr id="8056877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687721" name=""/>
                    <pic:cNvPicPr/>
                  </pic:nvPicPr>
                  <pic:blipFill>
                    <a:blip r:embed="rId20"/>
                    <a:stretch>
                      <a:fillRect/>
                    </a:stretch>
                  </pic:blipFill>
                  <pic:spPr>
                    <a:xfrm>
                      <a:off x="0" y="0"/>
                      <a:ext cx="1978242" cy="1361769"/>
                    </a:xfrm>
                    <a:prstGeom prst="rect">
                      <a:avLst/>
                    </a:prstGeom>
                  </pic:spPr>
                </pic:pic>
              </a:graphicData>
            </a:graphic>
          </wp:inline>
        </w:drawing>
      </w:r>
    </w:p>
    <w:p w14:paraId="36AD9B6C" w14:textId="77777777" w:rsidR="00CD6A4D" w:rsidRPr="00CD6A4D" w:rsidRDefault="00CD6A4D" w:rsidP="00ED2CA9">
      <w:pPr>
        <w:ind w:right="395"/>
        <w:jc w:val="both"/>
        <w:rPr>
          <w:rFonts w:ascii="Arial" w:hAnsi="Arial" w:cs="Arial"/>
          <w:color w:val="000000"/>
          <w:sz w:val="21"/>
          <w:szCs w:val="21"/>
        </w:rPr>
      </w:pPr>
    </w:p>
    <w:p w14:paraId="19E351BA" w14:textId="6950BBFA" w:rsidR="00CD6A4D" w:rsidRDefault="00CD6A4D">
      <w:pPr>
        <w:rPr>
          <w:rFonts w:ascii="Arial" w:hAnsi="Arial" w:cs="Arial"/>
          <w:b/>
          <w:bCs/>
          <w:color w:val="000000"/>
          <w:sz w:val="32"/>
          <w:szCs w:val="32"/>
        </w:rPr>
      </w:pPr>
    </w:p>
    <w:p w14:paraId="6A7DBC68" w14:textId="77777777" w:rsidR="00CD6A4D" w:rsidRDefault="00CD6A4D">
      <w:pPr>
        <w:rPr>
          <w:rFonts w:ascii="Arial" w:hAnsi="Arial" w:cs="Arial"/>
          <w:b/>
          <w:bCs/>
          <w:color w:val="000000"/>
          <w:sz w:val="32"/>
          <w:szCs w:val="32"/>
        </w:rPr>
      </w:pPr>
    </w:p>
    <w:p w14:paraId="2F0F583E" w14:textId="65807538" w:rsidR="00C44FFC" w:rsidRPr="00C44FFC" w:rsidRDefault="00C44FFC" w:rsidP="00C44FFC">
      <w:pPr>
        <w:ind w:right="395"/>
        <w:jc w:val="center"/>
        <w:rPr>
          <w:rFonts w:ascii="Arial" w:hAnsi="Arial" w:cs="Arial"/>
          <w:b/>
          <w:bCs/>
          <w:color w:val="000000"/>
          <w:sz w:val="32"/>
          <w:szCs w:val="32"/>
        </w:rPr>
      </w:pPr>
      <w:r w:rsidRPr="00C44FFC">
        <w:rPr>
          <w:rFonts w:ascii="Arial" w:hAnsi="Arial" w:cs="Arial"/>
          <w:b/>
          <w:bCs/>
          <w:color w:val="000000"/>
          <w:sz w:val="32"/>
          <w:szCs w:val="32"/>
        </w:rPr>
        <w:lastRenderedPageBreak/>
        <w:t>WHERE TO GO FOR MEDICAL HELP</w:t>
      </w:r>
    </w:p>
    <w:p w14:paraId="1842825C" w14:textId="77777777" w:rsidR="00C44FFC" w:rsidRDefault="00C44FFC" w:rsidP="00ED2CA9">
      <w:pPr>
        <w:ind w:right="395"/>
        <w:jc w:val="both"/>
        <w:rPr>
          <w:rFonts w:ascii="Arial" w:hAnsi="Arial" w:cs="Arial"/>
          <w:b/>
          <w:bCs/>
          <w:color w:val="000000"/>
          <w:sz w:val="21"/>
          <w:szCs w:val="21"/>
        </w:rPr>
      </w:pPr>
    </w:p>
    <w:bookmarkEnd w:id="2"/>
    <w:p w14:paraId="6CCECEDD" w14:textId="1185816D" w:rsidR="00A01432" w:rsidRDefault="00ED2D80">
      <w:pPr>
        <w:rPr>
          <w:rFonts w:ascii="Arial" w:hAnsi="Arial" w:cs="Arial"/>
          <w:bCs/>
          <w:color w:val="000000"/>
          <w:sz w:val="21"/>
          <w:szCs w:val="21"/>
        </w:rPr>
      </w:pPr>
      <w:r>
        <w:rPr>
          <w:rFonts w:ascii="Arial" w:hAnsi="Arial" w:cs="Arial"/>
          <w:bCs/>
          <w:noProof/>
          <w:color w:val="000000"/>
          <w:sz w:val="21"/>
          <w:szCs w:val="21"/>
        </w:rPr>
        <w:drawing>
          <wp:inline distT="0" distB="0" distL="0" distR="0" wp14:anchorId="3C3D920C" wp14:editId="49C2DCDB">
            <wp:extent cx="4495555" cy="6000750"/>
            <wp:effectExtent l="0" t="0" r="635" b="0"/>
            <wp:docPr id="16632348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503169" cy="6010913"/>
                    </a:xfrm>
                    <a:prstGeom prst="rect">
                      <a:avLst/>
                    </a:prstGeom>
                    <a:noFill/>
                  </pic:spPr>
                </pic:pic>
              </a:graphicData>
            </a:graphic>
          </wp:inline>
        </w:drawing>
      </w:r>
    </w:p>
    <w:p w14:paraId="1CC26B19" w14:textId="2E08B35F" w:rsidR="00A01432" w:rsidRDefault="00A01432">
      <w:pPr>
        <w:rPr>
          <w:rFonts w:ascii="Arial" w:hAnsi="Arial" w:cs="Arial"/>
          <w:bCs/>
          <w:color w:val="000000"/>
          <w:sz w:val="21"/>
          <w:szCs w:val="21"/>
        </w:rPr>
      </w:pPr>
      <w:r>
        <w:rPr>
          <w:rFonts w:ascii="Arial" w:hAnsi="Arial" w:cs="Arial"/>
          <w:bCs/>
          <w:color w:val="000000"/>
          <w:sz w:val="21"/>
          <w:szCs w:val="21"/>
        </w:rPr>
        <w:br w:type="page"/>
      </w:r>
    </w:p>
    <w:p w14:paraId="60497E54" w14:textId="77777777" w:rsidR="006D5F09" w:rsidRPr="006D5F09" w:rsidRDefault="006D5F09" w:rsidP="006D5F09">
      <w:pPr>
        <w:jc w:val="center"/>
        <w:rPr>
          <w:rFonts w:ascii="Segoe UI" w:hAnsi="Segoe UI" w:cs="Segoe UI"/>
          <w:b/>
          <w:bCs/>
          <w:sz w:val="27"/>
          <w:szCs w:val="27"/>
        </w:rPr>
      </w:pPr>
      <w:r w:rsidRPr="006D5F09">
        <w:rPr>
          <w:rFonts w:ascii="Segoe UI" w:hAnsi="Segoe UI" w:cs="Segoe UI"/>
          <w:b/>
          <w:bCs/>
          <w:sz w:val="27"/>
          <w:szCs w:val="27"/>
        </w:rPr>
        <w:lastRenderedPageBreak/>
        <w:t>Ordering prescriptions, the process</w:t>
      </w:r>
    </w:p>
    <w:p w14:paraId="33912B67" w14:textId="77777777" w:rsidR="006D5F09" w:rsidRPr="00706026" w:rsidRDefault="006D5F09" w:rsidP="006D5F09">
      <w:pPr>
        <w:jc w:val="center"/>
        <w:rPr>
          <w:rFonts w:asciiTheme="minorHAnsi" w:hAnsiTheme="minorHAnsi" w:cstheme="minorHAnsi"/>
          <w:b/>
          <w:bCs/>
          <w:sz w:val="32"/>
          <w:szCs w:val="32"/>
        </w:rPr>
      </w:pPr>
    </w:p>
    <w:p w14:paraId="14CA428E" w14:textId="474829B6" w:rsidR="006D5F09" w:rsidRDefault="006D5F09" w:rsidP="006D5F09">
      <w:pPr>
        <w:rPr>
          <w:rStyle w:val="Hyperlink"/>
          <w:rFonts w:asciiTheme="minorHAnsi" w:hAnsiTheme="minorHAnsi" w:cstheme="minorHAnsi"/>
          <w:color w:val="auto"/>
          <w:u w:val="none"/>
        </w:rPr>
      </w:pPr>
      <w:r w:rsidRPr="00300728">
        <w:rPr>
          <w:rFonts w:asciiTheme="minorHAnsi" w:hAnsiTheme="minorHAnsi" w:cstheme="minorHAnsi"/>
        </w:rPr>
        <w:t xml:space="preserve">The most effective </w:t>
      </w:r>
      <w:r>
        <w:rPr>
          <w:rFonts w:asciiTheme="minorHAnsi" w:hAnsiTheme="minorHAnsi" w:cstheme="minorHAnsi"/>
        </w:rPr>
        <w:t xml:space="preserve">and safest </w:t>
      </w:r>
      <w:r w:rsidRPr="00300728">
        <w:rPr>
          <w:rFonts w:asciiTheme="minorHAnsi" w:hAnsiTheme="minorHAnsi" w:cstheme="minorHAnsi"/>
        </w:rPr>
        <w:t xml:space="preserve">way to order your prescriptions is via email into the surgery on </w:t>
      </w:r>
      <w:hyperlink r:id="rId22" w:history="1">
        <w:r w:rsidRPr="0024344C">
          <w:rPr>
            <w:rStyle w:val="Hyperlink"/>
          </w:rPr>
          <w:t>courtyardsys.wiltshire@nhs.net</w:t>
        </w:r>
      </w:hyperlink>
      <w:r>
        <w:t xml:space="preserve"> </w:t>
      </w:r>
      <w:r w:rsidRPr="002D2CE3">
        <w:rPr>
          <w:rStyle w:val="Hyperlink"/>
          <w:rFonts w:asciiTheme="minorHAnsi" w:hAnsiTheme="minorHAnsi" w:cstheme="minorHAnsi"/>
          <w:color w:val="auto"/>
          <w:u w:val="none"/>
        </w:rPr>
        <w:t xml:space="preserve">,  or using the </w:t>
      </w:r>
      <w:r>
        <w:rPr>
          <w:rStyle w:val="Hyperlink"/>
          <w:rFonts w:asciiTheme="minorHAnsi" w:hAnsiTheme="minorHAnsi" w:cstheme="minorHAnsi"/>
          <w:color w:val="auto"/>
          <w:u w:val="none"/>
        </w:rPr>
        <w:t xml:space="preserve">NHS or </w:t>
      </w:r>
      <w:proofErr w:type="spellStart"/>
      <w:r>
        <w:rPr>
          <w:rStyle w:val="Hyperlink"/>
          <w:rFonts w:asciiTheme="minorHAnsi" w:hAnsiTheme="minorHAnsi" w:cstheme="minorHAnsi"/>
          <w:color w:val="auto"/>
          <w:u w:val="none"/>
        </w:rPr>
        <w:t>A</w:t>
      </w:r>
      <w:r w:rsidRPr="002D2CE3">
        <w:rPr>
          <w:rStyle w:val="Hyperlink"/>
          <w:rFonts w:asciiTheme="minorHAnsi" w:hAnsiTheme="minorHAnsi" w:cstheme="minorHAnsi"/>
          <w:color w:val="auto"/>
          <w:u w:val="none"/>
        </w:rPr>
        <w:t>irmid</w:t>
      </w:r>
      <w:proofErr w:type="spellEnd"/>
      <w:r w:rsidRPr="002D2CE3">
        <w:rPr>
          <w:rStyle w:val="Hyperlink"/>
          <w:rFonts w:asciiTheme="minorHAnsi" w:hAnsiTheme="minorHAnsi" w:cstheme="minorHAnsi"/>
          <w:color w:val="auto"/>
          <w:u w:val="none"/>
        </w:rPr>
        <w:t xml:space="preserve"> App.</w:t>
      </w:r>
      <w:r>
        <w:rPr>
          <w:rStyle w:val="Hyperlink"/>
          <w:rFonts w:asciiTheme="minorHAnsi" w:hAnsiTheme="minorHAnsi" w:cstheme="minorHAnsi"/>
          <w:color w:val="auto"/>
          <w:u w:val="none"/>
        </w:rPr>
        <w:t xml:space="preserve"> </w:t>
      </w:r>
    </w:p>
    <w:p w14:paraId="682DD615" w14:textId="77777777" w:rsidR="006D5F09" w:rsidRDefault="006D5F09" w:rsidP="006D5F09">
      <w:pPr>
        <w:rPr>
          <w:rStyle w:val="Hyperlink"/>
          <w:rFonts w:asciiTheme="minorHAnsi" w:hAnsiTheme="minorHAnsi" w:cstheme="minorHAnsi"/>
          <w:color w:val="auto"/>
          <w:u w:val="none"/>
        </w:rPr>
      </w:pPr>
    </w:p>
    <w:p w14:paraId="35D9AA70" w14:textId="7A6C5311" w:rsidR="006D5F09" w:rsidRDefault="006D5F09" w:rsidP="006D5F09">
      <w:pPr>
        <w:rPr>
          <w:rStyle w:val="Hyperlink"/>
          <w:rFonts w:asciiTheme="minorHAnsi" w:hAnsiTheme="minorHAnsi" w:cstheme="minorHAnsi"/>
          <w:b/>
          <w:bCs/>
          <w:color w:val="auto"/>
          <w:u w:val="none"/>
        </w:rPr>
      </w:pPr>
      <w:r w:rsidRPr="00495889">
        <w:rPr>
          <w:rStyle w:val="Hyperlink"/>
          <w:rFonts w:asciiTheme="minorHAnsi" w:hAnsiTheme="minorHAnsi" w:cstheme="minorHAnsi"/>
          <w:b/>
          <w:bCs/>
          <w:color w:val="auto"/>
          <w:u w:val="none"/>
        </w:rPr>
        <w:t xml:space="preserve">We </w:t>
      </w:r>
      <w:r>
        <w:rPr>
          <w:rStyle w:val="Hyperlink"/>
          <w:rFonts w:asciiTheme="minorHAnsi" w:hAnsiTheme="minorHAnsi" w:cstheme="minorHAnsi"/>
          <w:b/>
          <w:bCs/>
          <w:color w:val="auto"/>
          <w:u w:val="none"/>
        </w:rPr>
        <w:t xml:space="preserve">do not take prescriptions over the telephone. </w:t>
      </w:r>
    </w:p>
    <w:p w14:paraId="23E75D4E" w14:textId="77777777" w:rsidR="006D5F09" w:rsidRPr="006D5F09" w:rsidRDefault="006D5F09" w:rsidP="006D5F09">
      <w:pPr>
        <w:spacing w:before="100" w:beforeAutospacing="1" w:after="100" w:afterAutospacing="1" w:line="300" w:lineRule="atLeast"/>
        <w:outlineLvl w:val="2"/>
        <w:rPr>
          <w:rFonts w:ascii="Segoe UI" w:hAnsi="Segoe UI" w:cs="Segoe UI"/>
          <w:b/>
          <w:bCs/>
          <w:sz w:val="27"/>
          <w:szCs w:val="27"/>
        </w:rPr>
      </w:pPr>
      <w:r w:rsidRPr="006D5F09">
        <w:rPr>
          <w:rFonts w:ascii="Segoe UI" w:hAnsi="Segoe UI" w:cs="Segoe UI"/>
          <w:b/>
          <w:bCs/>
          <w:sz w:val="27"/>
          <w:szCs w:val="27"/>
        </w:rPr>
        <w:t>Repeat Prescriptions</w:t>
      </w:r>
    </w:p>
    <w:p w14:paraId="7DF33AE5" w14:textId="77777777" w:rsidR="006D5F09" w:rsidRPr="006D5F09" w:rsidRDefault="006D5F09" w:rsidP="006D5F09">
      <w:pPr>
        <w:spacing w:before="100" w:beforeAutospacing="1" w:after="100" w:afterAutospacing="1" w:line="300" w:lineRule="atLeast"/>
        <w:rPr>
          <w:rFonts w:asciiTheme="minorHAnsi" w:hAnsiTheme="minorHAnsi" w:cstheme="minorHAnsi"/>
        </w:rPr>
      </w:pPr>
      <w:r w:rsidRPr="006D5F09">
        <w:rPr>
          <w:rFonts w:asciiTheme="minorHAnsi" w:hAnsiTheme="minorHAnsi" w:cstheme="minorHAnsi"/>
        </w:rPr>
        <w:t>When ordering your repeat medication, please tell us exactly which items you need rather than requesting "everything on my repeat prescription". This helps us ensure the correct medicines and tablet strengths are issued and reduces the risk of errors.</w:t>
      </w:r>
    </w:p>
    <w:p w14:paraId="772760EB" w14:textId="77777777" w:rsidR="006D5F09" w:rsidRPr="006D5F09" w:rsidRDefault="006D5F09" w:rsidP="006D5F09">
      <w:pPr>
        <w:spacing w:before="100" w:beforeAutospacing="1" w:after="100" w:afterAutospacing="1" w:line="300" w:lineRule="atLeast"/>
        <w:rPr>
          <w:rFonts w:asciiTheme="minorHAnsi" w:hAnsiTheme="minorHAnsi" w:cstheme="minorHAnsi"/>
        </w:rPr>
      </w:pPr>
      <w:r w:rsidRPr="006D5F09">
        <w:rPr>
          <w:rFonts w:asciiTheme="minorHAnsi" w:hAnsiTheme="minorHAnsi" w:cstheme="minorHAnsi"/>
        </w:rPr>
        <w:t>If you have built up a surplus of any medication, please do not order that item again until your current supply has been used.</w:t>
      </w:r>
    </w:p>
    <w:p w14:paraId="3CBE0FC8" w14:textId="77777777" w:rsidR="006D5F09" w:rsidRPr="006D5F09" w:rsidRDefault="006D5F09" w:rsidP="006D5F09">
      <w:pPr>
        <w:spacing w:before="100" w:beforeAutospacing="1" w:after="100" w:afterAutospacing="1" w:line="300" w:lineRule="atLeast"/>
        <w:rPr>
          <w:rFonts w:asciiTheme="minorHAnsi" w:hAnsiTheme="minorHAnsi" w:cstheme="minorHAnsi"/>
        </w:rPr>
      </w:pPr>
      <w:r w:rsidRPr="006D5F09">
        <w:rPr>
          <w:rFonts w:asciiTheme="minorHAnsi" w:hAnsiTheme="minorHAnsi" w:cstheme="minorHAnsi"/>
        </w:rPr>
        <w:t xml:space="preserve">If your medication review requires a blood test or blood pressure check, please contact the surgery around </w:t>
      </w:r>
      <w:r w:rsidRPr="006D5F09">
        <w:rPr>
          <w:rFonts w:asciiTheme="minorHAnsi" w:hAnsiTheme="minorHAnsi" w:cstheme="minorHAnsi"/>
          <w:b/>
          <w:bCs/>
        </w:rPr>
        <w:t>three weeks before</w:t>
      </w:r>
      <w:r w:rsidRPr="006D5F09">
        <w:rPr>
          <w:rFonts w:asciiTheme="minorHAnsi" w:hAnsiTheme="minorHAnsi" w:cstheme="minorHAnsi"/>
        </w:rPr>
        <w:t xml:space="preserve"> your prescription is due. You can email us or telephone the surgery, and we will arrange an appointment if needed.</w:t>
      </w:r>
    </w:p>
    <w:p w14:paraId="62704199" w14:textId="7A959B3E" w:rsidR="006D5F09" w:rsidRPr="006D5F09" w:rsidRDefault="006D5F09" w:rsidP="006D5F09">
      <w:pPr>
        <w:spacing w:before="100" w:beforeAutospacing="1" w:after="100" w:afterAutospacing="1" w:line="300" w:lineRule="atLeast"/>
        <w:rPr>
          <w:rFonts w:asciiTheme="minorHAnsi" w:hAnsiTheme="minorHAnsi" w:cstheme="minorHAnsi"/>
          <w:b/>
          <w:bCs/>
        </w:rPr>
      </w:pPr>
      <w:r w:rsidRPr="006D5F09">
        <w:rPr>
          <w:rFonts w:asciiTheme="minorHAnsi" w:hAnsiTheme="minorHAnsi" w:cstheme="minorHAnsi"/>
        </w:rPr>
        <w:t xml:space="preserve">We can now offer most blood test appointments between </w:t>
      </w:r>
      <w:r w:rsidRPr="006D5F09">
        <w:rPr>
          <w:rFonts w:asciiTheme="minorHAnsi" w:hAnsiTheme="minorHAnsi" w:cstheme="minorHAnsi"/>
          <w:b/>
          <w:bCs/>
        </w:rPr>
        <w:t>8:00am and 3:30pm</w:t>
      </w:r>
      <w:r w:rsidRPr="006D5F09">
        <w:rPr>
          <w:rFonts w:asciiTheme="minorHAnsi" w:hAnsiTheme="minorHAnsi" w:cstheme="minorHAnsi"/>
        </w:rPr>
        <w:t xml:space="preserve">. For patients who need an early appointment because of work or other commitments, we also run </w:t>
      </w:r>
      <w:r w:rsidRPr="006D5F09">
        <w:rPr>
          <w:rFonts w:asciiTheme="minorHAnsi" w:hAnsiTheme="minorHAnsi" w:cstheme="minorHAnsi"/>
          <w:b/>
          <w:bCs/>
        </w:rPr>
        <w:t>a dedicated blood test clinic from 7:</w:t>
      </w:r>
      <w:r w:rsidRPr="006D5F09">
        <w:rPr>
          <w:rFonts w:asciiTheme="minorHAnsi" w:hAnsiTheme="minorHAnsi" w:cstheme="minorHAnsi"/>
          <w:b/>
          <w:bCs/>
        </w:rPr>
        <w:t>3</w:t>
      </w:r>
      <w:r w:rsidRPr="006D5F09">
        <w:rPr>
          <w:rFonts w:asciiTheme="minorHAnsi" w:hAnsiTheme="minorHAnsi" w:cstheme="minorHAnsi"/>
          <w:b/>
          <w:bCs/>
        </w:rPr>
        <w:t xml:space="preserve">0am </w:t>
      </w:r>
      <w:r w:rsidRPr="006D5F09">
        <w:rPr>
          <w:rFonts w:asciiTheme="minorHAnsi" w:hAnsiTheme="minorHAnsi" w:cstheme="minorHAnsi"/>
          <w:b/>
          <w:bCs/>
        </w:rPr>
        <w:t xml:space="preserve">on Monday, Tuesday and Friday. </w:t>
      </w:r>
    </w:p>
    <w:p w14:paraId="0791718A" w14:textId="77777777" w:rsidR="006D5F09" w:rsidRPr="006D5F09" w:rsidRDefault="006D5F09" w:rsidP="006D5F09">
      <w:pPr>
        <w:spacing w:before="100" w:beforeAutospacing="1" w:after="100" w:afterAutospacing="1" w:line="300" w:lineRule="atLeast"/>
        <w:outlineLvl w:val="2"/>
        <w:rPr>
          <w:rFonts w:ascii="Segoe UI" w:hAnsi="Segoe UI" w:cs="Segoe UI"/>
          <w:b/>
          <w:bCs/>
          <w:sz w:val="27"/>
          <w:szCs w:val="27"/>
        </w:rPr>
      </w:pPr>
      <w:r w:rsidRPr="006D5F09">
        <w:rPr>
          <w:rFonts w:ascii="Segoe UI" w:hAnsi="Segoe UI" w:cs="Segoe UI"/>
          <w:b/>
          <w:bCs/>
          <w:sz w:val="27"/>
          <w:szCs w:val="27"/>
        </w:rPr>
        <w:t>Medication and Holidays</w:t>
      </w:r>
    </w:p>
    <w:p w14:paraId="71BD5E45" w14:textId="77777777" w:rsidR="006D5F09" w:rsidRPr="006D5F09" w:rsidRDefault="006D5F09" w:rsidP="006D5F09">
      <w:pPr>
        <w:spacing w:before="100" w:beforeAutospacing="1" w:after="100" w:afterAutospacing="1" w:line="300" w:lineRule="atLeast"/>
        <w:rPr>
          <w:rFonts w:ascii="Segoe UI" w:hAnsi="Segoe UI" w:cs="Segoe UI"/>
          <w:sz w:val="21"/>
          <w:szCs w:val="21"/>
        </w:rPr>
      </w:pPr>
      <w:r w:rsidRPr="006D5F09">
        <w:rPr>
          <w:rFonts w:ascii="Segoe UI" w:hAnsi="Segoe UI" w:cs="Segoe UI"/>
          <w:sz w:val="21"/>
          <w:szCs w:val="21"/>
        </w:rPr>
        <w:t>If you are going on holiday and need your medication before you travel, please contact your usual pharmacy, who may be able to arrange an early collection of your repeat prescription.</w:t>
      </w:r>
    </w:p>
    <w:p w14:paraId="0B5FD823" w14:textId="77777777" w:rsidR="006D5F09" w:rsidRDefault="006D5F09" w:rsidP="006D5F09">
      <w:pPr>
        <w:spacing w:before="100" w:beforeAutospacing="1" w:after="100" w:afterAutospacing="1" w:line="300" w:lineRule="atLeast"/>
        <w:outlineLvl w:val="2"/>
        <w:rPr>
          <w:rFonts w:ascii="Segoe UI" w:hAnsi="Segoe UI" w:cs="Segoe UI"/>
          <w:b/>
          <w:bCs/>
          <w:sz w:val="27"/>
          <w:szCs w:val="27"/>
        </w:rPr>
      </w:pPr>
    </w:p>
    <w:p w14:paraId="3CF6E63D" w14:textId="77777777" w:rsidR="006D5F09" w:rsidRPr="006D5F09" w:rsidRDefault="006D5F09" w:rsidP="006D5F09">
      <w:pPr>
        <w:spacing w:before="100" w:beforeAutospacing="1" w:after="100" w:afterAutospacing="1" w:line="300" w:lineRule="atLeast"/>
        <w:outlineLvl w:val="2"/>
        <w:rPr>
          <w:rFonts w:ascii="Segoe UI" w:hAnsi="Segoe UI" w:cs="Segoe UI"/>
          <w:b/>
          <w:bCs/>
          <w:sz w:val="27"/>
          <w:szCs w:val="27"/>
        </w:rPr>
      </w:pPr>
      <w:r w:rsidRPr="006D5F09">
        <w:rPr>
          <w:rFonts w:ascii="Segoe UI" w:hAnsi="Segoe UI" w:cs="Segoe UI"/>
          <w:b/>
          <w:bCs/>
          <w:sz w:val="27"/>
          <w:szCs w:val="27"/>
        </w:rPr>
        <w:lastRenderedPageBreak/>
        <w:t>Forgotten Medication While on Holiday in England</w:t>
      </w:r>
    </w:p>
    <w:p w14:paraId="66EB93CA" w14:textId="77777777" w:rsidR="006D5F09" w:rsidRPr="006D5F09" w:rsidRDefault="006D5F09" w:rsidP="006D5F09">
      <w:pPr>
        <w:spacing w:before="100" w:beforeAutospacing="1" w:after="100" w:afterAutospacing="1" w:line="300" w:lineRule="atLeast"/>
        <w:rPr>
          <w:rFonts w:ascii="Segoe UI" w:hAnsi="Segoe UI" w:cs="Segoe UI"/>
          <w:sz w:val="21"/>
          <w:szCs w:val="21"/>
        </w:rPr>
      </w:pPr>
      <w:r w:rsidRPr="006D5F09">
        <w:rPr>
          <w:rFonts w:ascii="Segoe UI" w:hAnsi="Segoe UI" w:cs="Segoe UI"/>
          <w:sz w:val="21"/>
          <w:szCs w:val="21"/>
        </w:rPr>
        <w:t xml:space="preserve">If you forget your medication while holidaying in England, please contact </w:t>
      </w:r>
      <w:r w:rsidRPr="006D5F09">
        <w:rPr>
          <w:rFonts w:ascii="Segoe UI" w:hAnsi="Segoe UI" w:cs="Segoe UI"/>
          <w:b/>
          <w:bCs/>
          <w:sz w:val="21"/>
          <w:szCs w:val="21"/>
        </w:rPr>
        <w:t>NHS 111</w:t>
      </w:r>
      <w:r w:rsidRPr="006D5F09">
        <w:rPr>
          <w:rFonts w:ascii="Segoe UI" w:hAnsi="Segoe UI" w:cs="Segoe UI"/>
          <w:sz w:val="21"/>
          <w:szCs w:val="21"/>
        </w:rPr>
        <w:t xml:space="preserve">. The NHS 111 service can assess your needs and, where appropriate, arrange an </w:t>
      </w:r>
      <w:r w:rsidRPr="006D5F09">
        <w:rPr>
          <w:rFonts w:ascii="Segoe UI" w:hAnsi="Segoe UI" w:cs="Segoe UI"/>
          <w:b/>
          <w:bCs/>
          <w:sz w:val="21"/>
          <w:szCs w:val="21"/>
        </w:rPr>
        <w:t>emergency supply of medication</w:t>
      </w:r>
      <w:r w:rsidRPr="006D5F09">
        <w:rPr>
          <w:rFonts w:ascii="Segoe UI" w:hAnsi="Segoe UI" w:cs="Segoe UI"/>
          <w:sz w:val="21"/>
          <w:szCs w:val="21"/>
        </w:rPr>
        <w:t xml:space="preserve"> through a local pharmacy.</w:t>
      </w:r>
    </w:p>
    <w:p w14:paraId="7691A038" w14:textId="77777777" w:rsidR="006D5F09" w:rsidRPr="006D5F09" w:rsidRDefault="006D5F09" w:rsidP="006D5F09">
      <w:pPr>
        <w:spacing w:before="100" w:beforeAutospacing="1" w:after="100" w:afterAutospacing="1" w:line="300" w:lineRule="atLeast"/>
        <w:rPr>
          <w:rFonts w:ascii="Segoe UI" w:hAnsi="Segoe UI" w:cs="Segoe UI"/>
          <w:sz w:val="21"/>
          <w:szCs w:val="21"/>
        </w:rPr>
      </w:pPr>
      <w:r w:rsidRPr="006D5F09">
        <w:rPr>
          <w:rFonts w:ascii="Segoe UI" w:hAnsi="Segoe UI" w:cs="Segoe UI"/>
          <w:sz w:val="21"/>
          <w:szCs w:val="21"/>
        </w:rPr>
        <w:t>You can access NHS 111:</w:t>
      </w:r>
    </w:p>
    <w:p w14:paraId="4BBC7D81" w14:textId="77777777" w:rsidR="006D5F09" w:rsidRPr="006D5F09" w:rsidRDefault="006D5F09" w:rsidP="006D5F09">
      <w:pPr>
        <w:numPr>
          <w:ilvl w:val="0"/>
          <w:numId w:val="47"/>
        </w:numPr>
        <w:spacing w:before="100" w:beforeAutospacing="1" w:after="100" w:afterAutospacing="1" w:line="300" w:lineRule="atLeast"/>
        <w:rPr>
          <w:rFonts w:ascii="Segoe UI" w:hAnsi="Segoe UI" w:cs="Segoe UI"/>
          <w:sz w:val="21"/>
          <w:szCs w:val="21"/>
        </w:rPr>
      </w:pPr>
      <w:r w:rsidRPr="006D5F09">
        <w:rPr>
          <w:rFonts w:ascii="Segoe UI" w:hAnsi="Segoe UI" w:cs="Segoe UI"/>
          <w:sz w:val="21"/>
          <w:szCs w:val="21"/>
        </w:rPr>
        <w:t xml:space="preserve">Online at </w:t>
      </w:r>
      <w:r w:rsidRPr="006D5F09">
        <w:rPr>
          <w:rFonts w:ascii="Segoe UI" w:hAnsi="Segoe UI" w:cs="Segoe UI"/>
          <w:b/>
          <w:bCs/>
          <w:sz w:val="21"/>
          <w:szCs w:val="21"/>
        </w:rPr>
        <w:t>111.nhs.uk</w:t>
      </w:r>
    </w:p>
    <w:p w14:paraId="19278CC4" w14:textId="77777777" w:rsidR="006D5F09" w:rsidRPr="006D5F09" w:rsidRDefault="006D5F09" w:rsidP="006D5F09">
      <w:pPr>
        <w:numPr>
          <w:ilvl w:val="0"/>
          <w:numId w:val="47"/>
        </w:numPr>
        <w:spacing w:before="100" w:beforeAutospacing="1" w:after="100" w:afterAutospacing="1" w:line="300" w:lineRule="atLeast"/>
        <w:rPr>
          <w:rFonts w:ascii="Segoe UI" w:hAnsi="Segoe UI" w:cs="Segoe UI"/>
          <w:sz w:val="21"/>
          <w:szCs w:val="21"/>
        </w:rPr>
      </w:pPr>
      <w:r w:rsidRPr="006D5F09">
        <w:rPr>
          <w:rFonts w:ascii="Segoe UI" w:hAnsi="Segoe UI" w:cs="Segoe UI"/>
          <w:sz w:val="21"/>
          <w:szCs w:val="21"/>
        </w:rPr>
        <w:t xml:space="preserve">By calling </w:t>
      </w:r>
      <w:r w:rsidRPr="006D5F09">
        <w:rPr>
          <w:rFonts w:ascii="Segoe UI" w:hAnsi="Segoe UI" w:cs="Segoe UI"/>
          <w:b/>
          <w:bCs/>
          <w:sz w:val="21"/>
          <w:szCs w:val="21"/>
        </w:rPr>
        <w:t>111</w:t>
      </w:r>
    </w:p>
    <w:p w14:paraId="1D4FF8F2" w14:textId="77777777" w:rsidR="006D5F09" w:rsidRPr="006D5F09" w:rsidRDefault="006D5F09" w:rsidP="006D5F09">
      <w:pPr>
        <w:spacing w:before="100" w:beforeAutospacing="1" w:after="100" w:afterAutospacing="1" w:line="300" w:lineRule="atLeast"/>
        <w:rPr>
          <w:rFonts w:ascii="Segoe UI" w:hAnsi="Segoe UI" w:cs="Segoe UI"/>
          <w:sz w:val="21"/>
          <w:szCs w:val="21"/>
        </w:rPr>
      </w:pPr>
      <w:r w:rsidRPr="006D5F09">
        <w:rPr>
          <w:rFonts w:ascii="Segoe UI" w:hAnsi="Segoe UI" w:cs="Segoe UI"/>
          <w:sz w:val="21"/>
          <w:szCs w:val="21"/>
        </w:rPr>
        <w:t>Please note that the surgery is not usually able to arrange emergency prescriptions for patients who are away from home, and NHS 111 is the quickest and most appropriate route for obtaining urgent medication while travelling within England.</w:t>
      </w:r>
    </w:p>
    <w:p w14:paraId="7B29EC7E" w14:textId="77777777" w:rsidR="006D5F09" w:rsidRPr="006D5F09" w:rsidRDefault="006D5F09" w:rsidP="006D5F09">
      <w:pPr>
        <w:spacing w:before="100" w:beforeAutospacing="1" w:after="100" w:afterAutospacing="1" w:line="300" w:lineRule="atLeast"/>
        <w:outlineLvl w:val="2"/>
        <w:rPr>
          <w:rFonts w:ascii="Segoe UI" w:hAnsi="Segoe UI" w:cs="Segoe UI"/>
          <w:b/>
          <w:bCs/>
          <w:sz w:val="27"/>
          <w:szCs w:val="27"/>
        </w:rPr>
      </w:pPr>
      <w:r w:rsidRPr="006D5F09">
        <w:rPr>
          <w:rFonts w:ascii="Segoe UI" w:hAnsi="Segoe UI" w:cs="Segoe UI"/>
          <w:b/>
          <w:bCs/>
          <w:sz w:val="27"/>
          <w:szCs w:val="27"/>
        </w:rPr>
        <w:t>Emergency Prescriptions</w:t>
      </w:r>
    </w:p>
    <w:p w14:paraId="12629643" w14:textId="77777777" w:rsidR="006D5F09" w:rsidRPr="006D5F09" w:rsidRDefault="006D5F09" w:rsidP="006D5F09">
      <w:pPr>
        <w:spacing w:before="100" w:beforeAutospacing="1" w:after="100" w:afterAutospacing="1" w:line="300" w:lineRule="atLeast"/>
        <w:rPr>
          <w:rFonts w:ascii="Segoe UI" w:hAnsi="Segoe UI" w:cs="Segoe UI"/>
          <w:sz w:val="21"/>
          <w:szCs w:val="21"/>
        </w:rPr>
      </w:pPr>
      <w:r w:rsidRPr="006D5F09">
        <w:rPr>
          <w:rFonts w:ascii="Segoe UI" w:hAnsi="Segoe UI" w:cs="Segoe UI"/>
          <w:sz w:val="21"/>
          <w:szCs w:val="21"/>
        </w:rPr>
        <w:t>We understand that occasionally patients may run out of medication unexpectedly. However, emergency prescription requests place significant pressure on practice staff and can delay care for other patients.</w:t>
      </w:r>
    </w:p>
    <w:p w14:paraId="6B2B3ECF" w14:textId="77777777" w:rsidR="006D5F09" w:rsidRPr="006D5F09" w:rsidRDefault="006D5F09" w:rsidP="006D5F09">
      <w:pPr>
        <w:spacing w:before="100" w:beforeAutospacing="1" w:after="100" w:afterAutospacing="1" w:line="300" w:lineRule="atLeast"/>
        <w:rPr>
          <w:rFonts w:ascii="Segoe UI" w:hAnsi="Segoe UI" w:cs="Segoe UI"/>
          <w:sz w:val="21"/>
          <w:szCs w:val="21"/>
        </w:rPr>
      </w:pPr>
      <w:r w:rsidRPr="006D5F09">
        <w:rPr>
          <w:rFonts w:ascii="Segoe UI" w:hAnsi="Segoe UI" w:cs="Segoe UI"/>
          <w:sz w:val="21"/>
          <w:szCs w:val="21"/>
        </w:rPr>
        <w:t xml:space="preserve">Please help us by ordering your repeat medication in good time. As a general guide, we recommend requesting your medication when you have around </w:t>
      </w:r>
      <w:r w:rsidRPr="006D5F09">
        <w:rPr>
          <w:rFonts w:ascii="Segoe UI" w:hAnsi="Segoe UI" w:cs="Segoe UI"/>
          <w:b/>
          <w:bCs/>
          <w:sz w:val="21"/>
          <w:szCs w:val="21"/>
        </w:rPr>
        <w:t>7 days' supply remaining</w:t>
      </w:r>
      <w:r w:rsidRPr="006D5F09">
        <w:rPr>
          <w:rFonts w:ascii="Segoe UI" w:hAnsi="Segoe UI" w:cs="Segoe UI"/>
          <w:sz w:val="21"/>
          <w:szCs w:val="21"/>
        </w:rPr>
        <w:t>.</w:t>
      </w:r>
    </w:p>
    <w:p w14:paraId="75158D6C" w14:textId="50055788" w:rsidR="006D5F09" w:rsidRPr="006D5F09" w:rsidRDefault="006D5F09" w:rsidP="006D5F09">
      <w:pPr>
        <w:spacing w:before="100" w:beforeAutospacing="1" w:after="100" w:afterAutospacing="1" w:line="300" w:lineRule="atLeast"/>
        <w:rPr>
          <w:rFonts w:ascii="Segoe UI" w:hAnsi="Segoe UI" w:cs="Segoe UI"/>
          <w:sz w:val="21"/>
          <w:szCs w:val="21"/>
        </w:rPr>
      </w:pPr>
      <w:r w:rsidRPr="006D5F09">
        <w:rPr>
          <w:rFonts w:ascii="Segoe UI" w:hAnsi="Segoe UI" w:cs="Segoe UI"/>
          <w:sz w:val="21"/>
          <w:szCs w:val="21"/>
        </w:rPr>
        <w:t xml:space="preserve">Our emergency prescription service is intended only for medication that cannot be safely missed. Not all medicines qualify as emergency medications. Details of which medications are considered </w:t>
      </w:r>
      <w:proofErr w:type="gramStart"/>
      <w:r w:rsidRPr="006D5F09">
        <w:rPr>
          <w:rFonts w:ascii="Segoe UI" w:hAnsi="Segoe UI" w:cs="Segoe UI"/>
          <w:sz w:val="21"/>
          <w:szCs w:val="21"/>
        </w:rPr>
        <w:t>urgent</w:t>
      </w:r>
      <w:proofErr w:type="gramEnd"/>
      <w:r w:rsidRPr="006D5F09">
        <w:rPr>
          <w:rFonts w:ascii="Segoe UI" w:hAnsi="Segoe UI" w:cs="Segoe UI"/>
          <w:sz w:val="21"/>
          <w:szCs w:val="21"/>
        </w:rPr>
        <w:t xml:space="preserve"> and our emergency prescription policy can be found on the </w:t>
      </w:r>
      <w:hyperlink r:id="rId23" w:history="1">
        <w:r w:rsidRPr="006D5F09">
          <w:rPr>
            <w:rStyle w:val="Hyperlink"/>
            <w:rFonts w:ascii="Segoe UI" w:hAnsi="Segoe UI" w:cs="Segoe UI"/>
            <w:b/>
            <w:bCs/>
            <w:sz w:val="21"/>
            <w:szCs w:val="21"/>
          </w:rPr>
          <w:t>Courtyard Surgery website</w:t>
        </w:r>
      </w:hyperlink>
      <w:r w:rsidRPr="006D5F09">
        <w:rPr>
          <w:rFonts w:ascii="Segoe UI" w:hAnsi="Segoe UI" w:cs="Segoe UI"/>
          <w:sz w:val="21"/>
          <w:szCs w:val="21"/>
        </w:rPr>
        <w:t>.</w:t>
      </w:r>
    </w:p>
    <w:p w14:paraId="56DF5CBF" w14:textId="77777777" w:rsidR="006D5F09" w:rsidRPr="006D5F09" w:rsidRDefault="006D5F09" w:rsidP="006D5F09">
      <w:pPr>
        <w:spacing w:before="100" w:beforeAutospacing="1" w:after="100" w:afterAutospacing="1" w:line="300" w:lineRule="atLeast"/>
        <w:rPr>
          <w:rFonts w:ascii="Segoe UI" w:hAnsi="Segoe UI" w:cs="Segoe UI"/>
          <w:sz w:val="21"/>
          <w:szCs w:val="21"/>
        </w:rPr>
      </w:pPr>
      <w:r w:rsidRPr="006D5F09">
        <w:rPr>
          <w:rFonts w:ascii="Segoe UI" w:hAnsi="Segoe UI" w:cs="Segoe UI"/>
          <w:sz w:val="21"/>
          <w:szCs w:val="21"/>
        </w:rPr>
        <w:t xml:space="preserve">If you are away from home and need an urgent supply of medication, please contact </w:t>
      </w:r>
      <w:r w:rsidRPr="006D5F09">
        <w:rPr>
          <w:rFonts w:ascii="Segoe UI" w:hAnsi="Segoe UI" w:cs="Segoe UI"/>
          <w:b/>
          <w:bCs/>
          <w:sz w:val="21"/>
          <w:szCs w:val="21"/>
        </w:rPr>
        <w:t>NHS 111</w:t>
      </w:r>
      <w:r w:rsidRPr="006D5F09">
        <w:rPr>
          <w:rFonts w:ascii="Segoe UI" w:hAnsi="Segoe UI" w:cs="Segoe UI"/>
          <w:sz w:val="21"/>
          <w:szCs w:val="21"/>
        </w:rPr>
        <w:t xml:space="preserve"> or visit </w:t>
      </w:r>
      <w:r w:rsidRPr="006D5F09">
        <w:rPr>
          <w:rFonts w:ascii="Segoe UI" w:hAnsi="Segoe UI" w:cs="Segoe UI"/>
          <w:b/>
          <w:bCs/>
          <w:sz w:val="21"/>
          <w:szCs w:val="21"/>
        </w:rPr>
        <w:t>111.nhs.uk</w:t>
      </w:r>
      <w:r w:rsidRPr="006D5F09">
        <w:rPr>
          <w:rFonts w:ascii="Segoe UI" w:hAnsi="Segoe UI" w:cs="Segoe UI"/>
          <w:sz w:val="21"/>
          <w:szCs w:val="21"/>
        </w:rPr>
        <w:t>, where the NHS Emergency Prescription Service may be able to help.</w:t>
      </w:r>
    </w:p>
    <w:p w14:paraId="20AB6397" w14:textId="77777777" w:rsidR="006D5F09" w:rsidRDefault="006D5F09">
      <w:pPr>
        <w:rPr>
          <w:rFonts w:ascii="Arial" w:hAnsi="Arial" w:cs="Arial"/>
          <w:bCs/>
          <w:color w:val="000000"/>
          <w:sz w:val="21"/>
          <w:szCs w:val="21"/>
        </w:rPr>
      </w:pPr>
    </w:p>
    <w:sectPr w:rsidR="006D5F09" w:rsidSect="00756CF8">
      <w:pgSz w:w="8391" w:h="11906" w:code="11"/>
      <w:pgMar w:top="709" w:right="453" w:bottom="425"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DD65C3" w14:textId="77777777" w:rsidR="002F133C" w:rsidRDefault="002F133C" w:rsidP="0041037B">
      <w:r>
        <w:separator/>
      </w:r>
    </w:p>
  </w:endnote>
  <w:endnote w:type="continuationSeparator" w:id="0">
    <w:p w14:paraId="268EC45E" w14:textId="77777777" w:rsidR="002F133C" w:rsidRDefault="002F133C" w:rsidP="00410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55 Roman">
    <w:altName w:val="Arial"/>
    <w:panose1 w:val="00000000000000000000"/>
    <w:charset w:val="00"/>
    <w:family w:val="swiss"/>
    <w:notTrueType/>
    <w:pitch w:val="default"/>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Roboto">
    <w:charset w:val="00"/>
    <w:family w:val="auto"/>
    <w:pitch w:val="variable"/>
    <w:sig w:usb0="E0000AFF" w:usb1="5000217F" w:usb2="0000002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73DC6C" w14:textId="77777777" w:rsidR="002F133C" w:rsidRDefault="002F133C" w:rsidP="0041037B">
      <w:r>
        <w:separator/>
      </w:r>
    </w:p>
  </w:footnote>
  <w:footnote w:type="continuationSeparator" w:id="0">
    <w:p w14:paraId="1E9E8D67" w14:textId="77777777" w:rsidR="002F133C" w:rsidRDefault="002F133C" w:rsidP="004103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173BA"/>
    <w:multiLevelType w:val="hybridMultilevel"/>
    <w:tmpl w:val="13224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D505DE"/>
    <w:multiLevelType w:val="hybridMultilevel"/>
    <w:tmpl w:val="9104E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554A7F"/>
    <w:multiLevelType w:val="hybridMultilevel"/>
    <w:tmpl w:val="672ED7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B03E57"/>
    <w:multiLevelType w:val="hybridMultilevel"/>
    <w:tmpl w:val="89E20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6CC7B8E"/>
    <w:multiLevelType w:val="hybridMultilevel"/>
    <w:tmpl w:val="87CE70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8206415"/>
    <w:multiLevelType w:val="hybridMultilevel"/>
    <w:tmpl w:val="82928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E85139"/>
    <w:multiLevelType w:val="hybridMultilevel"/>
    <w:tmpl w:val="5BDE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24120D"/>
    <w:multiLevelType w:val="hybridMultilevel"/>
    <w:tmpl w:val="7C600B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C56A03"/>
    <w:multiLevelType w:val="hybridMultilevel"/>
    <w:tmpl w:val="6F92A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9505A7"/>
    <w:multiLevelType w:val="hybridMultilevel"/>
    <w:tmpl w:val="12E2B06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17815686"/>
    <w:multiLevelType w:val="hybridMultilevel"/>
    <w:tmpl w:val="929C0BF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89F4D9B"/>
    <w:multiLevelType w:val="multilevel"/>
    <w:tmpl w:val="1786C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8E81F76"/>
    <w:multiLevelType w:val="hybridMultilevel"/>
    <w:tmpl w:val="83BA1CF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3" w15:restartNumberingAfterBreak="0">
    <w:nsid w:val="19440BA4"/>
    <w:multiLevelType w:val="hybridMultilevel"/>
    <w:tmpl w:val="662C3F06"/>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1C3D192A"/>
    <w:multiLevelType w:val="multilevel"/>
    <w:tmpl w:val="07FA5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985356"/>
    <w:multiLevelType w:val="hybridMultilevel"/>
    <w:tmpl w:val="8716EA20"/>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2CC176B"/>
    <w:multiLevelType w:val="hybridMultilevel"/>
    <w:tmpl w:val="ADB810B0"/>
    <w:lvl w:ilvl="0" w:tplc="389059D2">
      <w:start w:val="1"/>
      <w:numFmt w:val="bullet"/>
      <w:lvlText w:val=""/>
      <w:lvlJc w:val="left"/>
      <w:pPr>
        <w:ind w:left="720" w:hanging="360"/>
      </w:pPr>
      <w:rPr>
        <w:rFonts w:ascii="Symbol" w:hAnsi="Symbol" w:hint="default"/>
        <w:color w:val="005EB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236E6394"/>
    <w:multiLevelType w:val="hybridMultilevel"/>
    <w:tmpl w:val="04046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6A377B2"/>
    <w:multiLevelType w:val="hybridMultilevel"/>
    <w:tmpl w:val="8BEA14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6C03D4C"/>
    <w:multiLevelType w:val="multilevel"/>
    <w:tmpl w:val="7696CCC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6CC2200"/>
    <w:multiLevelType w:val="hybridMultilevel"/>
    <w:tmpl w:val="EC4A8F5A"/>
    <w:lvl w:ilvl="0" w:tplc="389059D2">
      <w:start w:val="1"/>
      <w:numFmt w:val="bullet"/>
      <w:lvlText w:val=""/>
      <w:lvlJc w:val="left"/>
      <w:pPr>
        <w:ind w:left="720" w:hanging="360"/>
      </w:pPr>
      <w:rPr>
        <w:rFonts w:ascii="Symbol" w:hAnsi="Symbol" w:hint="default"/>
        <w:color w:val="005EB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2E885C9D"/>
    <w:multiLevelType w:val="hybridMultilevel"/>
    <w:tmpl w:val="11FA294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834FCC"/>
    <w:multiLevelType w:val="hybridMultilevel"/>
    <w:tmpl w:val="F0A48A7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3" w15:restartNumberingAfterBreak="0">
    <w:nsid w:val="37656112"/>
    <w:multiLevelType w:val="multilevel"/>
    <w:tmpl w:val="9A5C2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A406AF2"/>
    <w:multiLevelType w:val="multilevel"/>
    <w:tmpl w:val="2CC87C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D273715"/>
    <w:multiLevelType w:val="hybridMultilevel"/>
    <w:tmpl w:val="C7E2B6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416F057A"/>
    <w:multiLevelType w:val="multilevel"/>
    <w:tmpl w:val="94FC0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40F3730"/>
    <w:multiLevelType w:val="hybridMultilevel"/>
    <w:tmpl w:val="83E67FF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8" w15:restartNumberingAfterBreak="0">
    <w:nsid w:val="44B33BD7"/>
    <w:multiLevelType w:val="hybridMultilevel"/>
    <w:tmpl w:val="C16E10FE"/>
    <w:lvl w:ilvl="0" w:tplc="A4C4731C">
      <w:start w:val="1"/>
      <w:numFmt w:val="bullet"/>
      <w:lvlText w:val=""/>
      <w:lvlJc w:val="left"/>
      <w:pPr>
        <w:ind w:left="720" w:hanging="360"/>
      </w:pPr>
      <w:rPr>
        <w:rFonts w:ascii="Symbol" w:hAnsi="Symbol" w:hint="default"/>
        <w:color w:val="0070C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4EA13235"/>
    <w:multiLevelType w:val="hybridMultilevel"/>
    <w:tmpl w:val="23783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0667A2"/>
    <w:multiLevelType w:val="multilevel"/>
    <w:tmpl w:val="EBD8682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F6C2ED0"/>
    <w:multiLevelType w:val="hybridMultilevel"/>
    <w:tmpl w:val="1A30F7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FCE618B"/>
    <w:multiLevelType w:val="multilevel"/>
    <w:tmpl w:val="C268A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96540A3"/>
    <w:multiLevelType w:val="hybridMultilevel"/>
    <w:tmpl w:val="99B06D0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4" w15:restartNumberingAfterBreak="0">
    <w:nsid w:val="5EC9226B"/>
    <w:multiLevelType w:val="hybridMultilevel"/>
    <w:tmpl w:val="2B0A7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162269A"/>
    <w:multiLevelType w:val="multilevel"/>
    <w:tmpl w:val="4FCCB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36A35B6"/>
    <w:multiLevelType w:val="multilevel"/>
    <w:tmpl w:val="952AD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4683062"/>
    <w:multiLevelType w:val="multilevel"/>
    <w:tmpl w:val="D5B0661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62E3349"/>
    <w:multiLevelType w:val="hybridMultilevel"/>
    <w:tmpl w:val="8C565F3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7E46751"/>
    <w:multiLevelType w:val="multilevel"/>
    <w:tmpl w:val="9DB6C5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DEE163F"/>
    <w:multiLevelType w:val="multilevel"/>
    <w:tmpl w:val="226CD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8B34A3A"/>
    <w:multiLevelType w:val="multilevel"/>
    <w:tmpl w:val="D18C88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F77749"/>
    <w:multiLevelType w:val="hybridMultilevel"/>
    <w:tmpl w:val="DF8CBC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B570E36"/>
    <w:multiLevelType w:val="multilevel"/>
    <w:tmpl w:val="BDB0A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D23794A"/>
    <w:multiLevelType w:val="hybridMultilevel"/>
    <w:tmpl w:val="CBD2C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EA5605F"/>
    <w:multiLevelType w:val="hybridMultilevel"/>
    <w:tmpl w:val="B7EEC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FAA6953"/>
    <w:multiLevelType w:val="hybridMultilevel"/>
    <w:tmpl w:val="C5361CC4"/>
    <w:lvl w:ilvl="0" w:tplc="315855C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63593313">
    <w:abstractNumId w:val="10"/>
  </w:num>
  <w:num w:numId="2" w16cid:durableId="149491284">
    <w:abstractNumId w:val="21"/>
  </w:num>
  <w:num w:numId="3" w16cid:durableId="60057625">
    <w:abstractNumId w:val="45"/>
  </w:num>
  <w:num w:numId="4" w16cid:durableId="367071875">
    <w:abstractNumId w:val="4"/>
  </w:num>
  <w:num w:numId="5" w16cid:durableId="1980721062">
    <w:abstractNumId w:val="3"/>
  </w:num>
  <w:num w:numId="6" w16cid:durableId="624238624">
    <w:abstractNumId w:val="1"/>
  </w:num>
  <w:num w:numId="7" w16cid:durableId="32855080">
    <w:abstractNumId w:val="32"/>
  </w:num>
  <w:num w:numId="8" w16cid:durableId="1013998427">
    <w:abstractNumId w:val="40"/>
  </w:num>
  <w:num w:numId="9" w16cid:durableId="1822773548">
    <w:abstractNumId w:val="9"/>
  </w:num>
  <w:num w:numId="10" w16cid:durableId="701325260">
    <w:abstractNumId w:val="13"/>
  </w:num>
  <w:num w:numId="11" w16cid:durableId="1072124597">
    <w:abstractNumId w:val="38"/>
  </w:num>
  <w:num w:numId="12" w16cid:durableId="752243687">
    <w:abstractNumId w:val="46"/>
  </w:num>
  <w:num w:numId="13" w16cid:durableId="1346788715">
    <w:abstractNumId w:val="17"/>
  </w:num>
  <w:num w:numId="14" w16cid:durableId="1280911919">
    <w:abstractNumId w:val="6"/>
  </w:num>
  <w:num w:numId="15" w16cid:durableId="1997564952">
    <w:abstractNumId w:val="41"/>
  </w:num>
  <w:num w:numId="16" w16cid:durableId="1894266963">
    <w:abstractNumId w:val="24"/>
  </w:num>
  <w:num w:numId="17" w16cid:durableId="281503897">
    <w:abstractNumId w:val="43"/>
  </w:num>
  <w:num w:numId="18" w16cid:durableId="71127331">
    <w:abstractNumId w:val="20"/>
  </w:num>
  <w:num w:numId="19" w16cid:durableId="135026549">
    <w:abstractNumId w:val="16"/>
  </w:num>
  <w:num w:numId="20" w16cid:durableId="1951400082">
    <w:abstractNumId w:val="7"/>
  </w:num>
  <w:num w:numId="21" w16cid:durableId="1754428788">
    <w:abstractNumId w:val="28"/>
  </w:num>
  <w:num w:numId="22" w16cid:durableId="893152817">
    <w:abstractNumId w:val="36"/>
  </w:num>
  <w:num w:numId="23" w16cid:durableId="653413537">
    <w:abstractNumId w:val="11"/>
  </w:num>
  <w:num w:numId="24" w16cid:durableId="804352571">
    <w:abstractNumId w:val="18"/>
  </w:num>
  <w:num w:numId="25" w16cid:durableId="1832403045">
    <w:abstractNumId w:val="12"/>
  </w:num>
  <w:num w:numId="26" w16cid:durableId="1661880985">
    <w:abstractNumId w:val="35"/>
  </w:num>
  <w:num w:numId="27" w16cid:durableId="797532365">
    <w:abstractNumId w:val="23"/>
  </w:num>
  <w:num w:numId="28" w16cid:durableId="1107891297">
    <w:abstractNumId w:val="5"/>
  </w:num>
  <w:num w:numId="29" w16cid:durableId="337119735">
    <w:abstractNumId w:val="30"/>
  </w:num>
  <w:num w:numId="30" w16cid:durableId="978651132">
    <w:abstractNumId w:val="8"/>
  </w:num>
  <w:num w:numId="31" w16cid:durableId="195391271">
    <w:abstractNumId w:val="44"/>
  </w:num>
  <w:num w:numId="32" w16cid:durableId="64189729">
    <w:abstractNumId w:val="22"/>
  </w:num>
  <w:num w:numId="33" w16cid:durableId="453255747">
    <w:abstractNumId w:val="39"/>
  </w:num>
  <w:num w:numId="34" w16cid:durableId="298385612">
    <w:abstractNumId w:val="31"/>
  </w:num>
  <w:num w:numId="35" w16cid:durableId="1085104981">
    <w:abstractNumId w:val="0"/>
  </w:num>
  <w:num w:numId="36" w16cid:durableId="1406762043">
    <w:abstractNumId w:val="15"/>
  </w:num>
  <w:num w:numId="37" w16cid:durableId="1611163177">
    <w:abstractNumId w:val="42"/>
  </w:num>
  <w:num w:numId="38" w16cid:durableId="465589641">
    <w:abstractNumId w:val="27"/>
  </w:num>
  <w:num w:numId="39" w16cid:durableId="589655157">
    <w:abstractNumId w:val="2"/>
  </w:num>
  <w:num w:numId="40" w16cid:durableId="2100517873">
    <w:abstractNumId w:val="37"/>
  </w:num>
  <w:num w:numId="41" w16cid:durableId="1603415449">
    <w:abstractNumId w:val="33"/>
  </w:num>
  <w:num w:numId="42" w16cid:durableId="213975389">
    <w:abstractNumId w:val="19"/>
  </w:num>
  <w:num w:numId="43" w16cid:durableId="564799012">
    <w:abstractNumId w:val="25"/>
  </w:num>
  <w:num w:numId="44" w16cid:durableId="495003612">
    <w:abstractNumId w:val="29"/>
  </w:num>
  <w:num w:numId="45" w16cid:durableId="1079786608">
    <w:abstractNumId w:val="34"/>
  </w:num>
  <w:num w:numId="46" w16cid:durableId="353188565">
    <w:abstractNumId w:val="14"/>
  </w:num>
  <w:num w:numId="47" w16cid:durableId="115961448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E44"/>
    <w:rsid w:val="00000067"/>
    <w:rsid w:val="00001963"/>
    <w:rsid w:val="0000279C"/>
    <w:rsid w:val="000030B1"/>
    <w:rsid w:val="000061BE"/>
    <w:rsid w:val="0001003F"/>
    <w:rsid w:val="00011766"/>
    <w:rsid w:val="00012A3F"/>
    <w:rsid w:val="000176BE"/>
    <w:rsid w:val="00017B1C"/>
    <w:rsid w:val="0002000B"/>
    <w:rsid w:val="00021A76"/>
    <w:rsid w:val="00023689"/>
    <w:rsid w:val="0002558B"/>
    <w:rsid w:val="000304E7"/>
    <w:rsid w:val="000340BA"/>
    <w:rsid w:val="0003412F"/>
    <w:rsid w:val="00035055"/>
    <w:rsid w:val="00036C06"/>
    <w:rsid w:val="00037968"/>
    <w:rsid w:val="00043E81"/>
    <w:rsid w:val="000442A7"/>
    <w:rsid w:val="00045A84"/>
    <w:rsid w:val="00045C21"/>
    <w:rsid w:val="00046D74"/>
    <w:rsid w:val="000471AA"/>
    <w:rsid w:val="00047C79"/>
    <w:rsid w:val="00050353"/>
    <w:rsid w:val="0005129F"/>
    <w:rsid w:val="0005289F"/>
    <w:rsid w:val="00052C2A"/>
    <w:rsid w:val="00052D83"/>
    <w:rsid w:val="00054E53"/>
    <w:rsid w:val="00055CF4"/>
    <w:rsid w:val="000567D0"/>
    <w:rsid w:val="000575BB"/>
    <w:rsid w:val="00057C6B"/>
    <w:rsid w:val="0006168C"/>
    <w:rsid w:val="00062E0B"/>
    <w:rsid w:val="00066B8D"/>
    <w:rsid w:val="00067628"/>
    <w:rsid w:val="000702A3"/>
    <w:rsid w:val="00071D22"/>
    <w:rsid w:val="00074A35"/>
    <w:rsid w:val="00076155"/>
    <w:rsid w:val="00077758"/>
    <w:rsid w:val="00077DAA"/>
    <w:rsid w:val="00081323"/>
    <w:rsid w:val="00081B42"/>
    <w:rsid w:val="00082E4F"/>
    <w:rsid w:val="0008407C"/>
    <w:rsid w:val="000847EC"/>
    <w:rsid w:val="00086275"/>
    <w:rsid w:val="00087C4E"/>
    <w:rsid w:val="0009081D"/>
    <w:rsid w:val="00091CDA"/>
    <w:rsid w:val="00093F92"/>
    <w:rsid w:val="00094D78"/>
    <w:rsid w:val="00095E44"/>
    <w:rsid w:val="000A19F5"/>
    <w:rsid w:val="000A1D2C"/>
    <w:rsid w:val="000A1F59"/>
    <w:rsid w:val="000A20E5"/>
    <w:rsid w:val="000A48CD"/>
    <w:rsid w:val="000A6C1D"/>
    <w:rsid w:val="000A6C8B"/>
    <w:rsid w:val="000A7CBA"/>
    <w:rsid w:val="000B1837"/>
    <w:rsid w:val="000B575C"/>
    <w:rsid w:val="000B6318"/>
    <w:rsid w:val="000B7399"/>
    <w:rsid w:val="000B74F7"/>
    <w:rsid w:val="000B7637"/>
    <w:rsid w:val="000C25A9"/>
    <w:rsid w:val="000C36D4"/>
    <w:rsid w:val="000C3A24"/>
    <w:rsid w:val="000C5721"/>
    <w:rsid w:val="000C5727"/>
    <w:rsid w:val="000C5F75"/>
    <w:rsid w:val="000C781F"/>
    <w:rsid w:val="000D06D7"/>
    <w:rsid w:val="000D07F1"/>
    <w:rsid w:val="000D11A8"/>
    <w:rsid w:val="000D2D0E"/>
    <w:rsid w:val="000D49A8"/>
    <w:rsid w:val="000D533E"/>
    <w:rsid w:val="000D5728"/>
    <w:rsid w:val="000D7C60"/>
    <w:rsid w:val="000E12F6"/>
    <w:rsid w:val="000E1375"/>
    <w:rsid w:val="000E208E"/>
    <w:rsid w:val="000E21A1"/>
    <w:rsid w:val="000E2970"/>
    <w:rsid w:val="000E5509"/>
    <w:rsid w:val="000E7FEC"/>
    <w:rsid w:val="000F213C"/>
    <w:rsid w:val="000F2594"/>
    <w:rsid w:val="000F7AFB"/>
    <w:rsid w:val="00100951"/>
    <w:rsid w:val="00105FD6"/>
    <w:rsid w:val="00107CAB"/>
    <w:rsid w:val="00110457"/>
    <w:rsid w:val="00111F7C"/>
    <w:rsid w:val="00112D2F"/>
    <w:rsid w:val="00115E9E"/>
    <w:rsid w:val="001176A0"/>
    <w:rsid w:val="00117D0F"/>
    <w:rsid w:val="001216F1"/>
    <w:rsid w:val="00122590"/>
    <w:rsid w:val="00122E51"/>
    <w:rsid w:val="00123B69"/>
    <w:rsid w:val="00131912"/>
    <w:rsid w:val="00131CFD"/>
    <w:rsid w:val="00133CE0"/>
    <w:rsid w:val="00135256"/>
    <w:rsid w:val="001374C6"/>
    <w:rsid w:val="001437C4"/>
    <w:rsid w:val="00144334"/>
    <w:rsid w:val="00144BF9"/>
    <w:rsid w:val="00147981"/>
    <w:rsid w:val="00151F60"/>
    <w:rsid w:val="00155DEB"/>
    <w:rsid w:val="001560D0"/>
    <w:rsid w:val="00157848"/>
    <w:rsid w:val="00157B23"/>
    <w:rsid w:val="00157BD6"/>
    <w:rsid w:val="00162831"/>
    <w:rsid w:val="00162D78"/>
    <w:rsid w:val="00163812"/>
    <w:rsid w:val="001650C8"/>
    <w:rsid w:val="001711F3"/>
    <w:rsid w:val="00172C19"/>
    <w:rsid w:val="001737A0"/>
    <w:rsid w:val="00173D7D"/>
    <w:rsid w:val="001747C2"/>
    <w:rsid w:val="00177268"/>
    <w:rsid w:val="0018138D"/>
    <w:rsid w:val="0018167E"/>
    <w:rsid w:val="00181E06"/>
    <w:rsid w:val="00182632"/>
    <w:rsid w:val="0018468F"/>
    <w:rsid w:val="001864F2"/>
    <w:rsid w:val="0018673D"/>
    <w:rsid w:val="00187A31"/>
    <w:rsid w:val="0019087A"/>
    <w:rsid w:val="001918A7"/>
    <w:rsid w:val="001963E8"/>
    <w:rsid w:val="00196765"/>
    <w:rsid w:val="00196A85"/>
    <w:rsid w:val="00197669"/>
    <w:rsid w:val="00197891"/>
    <w:rsid w:val="001A145C"/>
    <w:rsid w:val="001A21C6"/>
    <w:rsid w:val="001A56A2"/>
    <w:rsid w:val="001A6823"/>
    <w:rsid w:val="001A733E"/>
    <w:rsid w:val="001B4862"/>
    <w:rsid w:val="001B4A28"/>
    <w:rsid w:val="001B5226"/>
    <w:rsid w:val="001B6800"/>
    <w:rsid w:val="001B686E"/>
    <w:rsid w:val="001C2ABA"/>
    <w:rsid w:val="001C30C8"/>
    <w:rsid w:val="001C337C"/>
    <w:rsid w:val="001C5209"/>
    <w:rsid w:val="001C7BB5"/>
    <w:rsid w:val="001C7C21"/>
    <w:rsid w:val="001D0511"/>
    <w:rsid w:val="001D0AB2"/>
    <w:rsid w:val="001D0F11"/>
    <w:rsid w:val="001D1C1E"/>
    <w:rsid w:val="001D26B6"/>
    <w:rsid w:val="001D40C6"/>
    <w:rsid w:val="001D43D4"/>
    <w:rsid w:val="001E1564"/>
    <w:rsid w:val="001E172E"/>
    <w:rsid w:val="001E1E40"/>
    <w:rsid w:val="001E29D0"/>
    <w:rsid w:val="001E3E5E"/>
    <w:rsid w:val="001E4804"/>
    <w:rsid w:val="001E5585"/>
    <w:rsid w:val="001E5728"/>
    <w:rsid w:val="001E69E6"/>
    <w:rsid w:val="001E76BB"/>
    <w:rsid w:val="001E7E75"/>
    <w:rsid w:val="001F05D3"/>
    <w:rsid w:val="001F131F"/>
    <w:rsid w:val="001F4713"/>
    <w:rsid w:val="001F731B"/>
    <w:rsid w:val="001F7ACB"/>
    <w:rsid w:val="00200EE8"/>
    <w:rsid w:val="0020197B"/>
    <w:rsid w:val="00207189"/>
    <w:rsid w:val="002074E7"/>
    <w:rsid w:val="0020768B"/>
    <w:rsid w:val="00207919"/>
    <w:rsid w:val="00207EA9"/>
    <w:rsid w:val="00211D04"/>
    <w:rsid w:val="00212597"/>
    <w:rsid w:val="00212A0D"/>
    <w:rsid w:val="002133AD"/>
    <w:rsid w:val="00214991"/>
    <w:rsid w:val="002149F6"/>
    <w:rsid w:val="002155C6"/>
    <w:rsid w:val="002174FD"/>
    <w:rsid w:val="00220E0C"/>
    <w:rsid w:val="00220F4A"/>
    <w:rsid w:val="00223899"/>
    <w:rsid w:val="00223998"/>
    <w:rsid w:val="00223FB1"/>
    <w:rsid w:val="00225F27"/>
    <w:rsid w:val="00230D8A"/>
    <w:rsid w:val="002311D8"/>
    <w:rsid w:val="00232D45"/>
    <w:rsid w:val="00236407"/>
    <w:rsid w:val="00237195"/>
    <w:rsid w:val="00237587"/>
    <w:rsid w:val="0024143A"/>
    <w:rsid w:val="002430EB"/>
    <w:rsid w:val="00243F3D"/>
    <w:rsid w:val="0024431F"/>
    <w:rsid w:val="002444F5"/>
    <w:rsid w:val="00245010"/>
    <w:rsid w:val="00245D1A"/>
    <w:rsid w:val="00246089"/>
    <w:rsid w:val="0024647A"/>
    <w:rsid w:val="00246681"/>
    <w:rsid w:val="00255C5A"/>
    <w:rsid w:val="0025672C"/>
    <w:rsid w:val="002607EF"/>
    <w:rsid w:val="00260B0C"/>
    <w:rsid w:val="0026310A"/>
    <w:rsid w:val="00264259"/>
    <w:rsid w:val="0026493F"/>
    <w:rsid w:val="00264B1F"/>
    <w:rsid w:val="00267228"/>
    <w:rsid w:val="00270C21"/>
    <w:rsid w:val="00271A77"/>
    <w:rsid w:val="002762B8"/>
    <w:rsid w:val="002765F1"/>
    <w:rsid w:val="00277E11"/>
    <w:rsid w:val="00280626"/>
    <w:rsid w:val="00280A62"/>
    <w:rsid w:val="002836F1"/>
    <w:rsid w:val="00286628"/>
    <w:rsid w:val="002909A6"/>
    <w:rsid w:val="00290B14"/>
    <w:rsid w:val="00292969"/>
    <w:rsid w:val="00292F4E"/>
    <w:rsid w:val="0029376F"/>
    <w:rsid w:val="0029723C"/>
    <w:rsid w:val="002A0CA5"/>
    <w:rsid w:val="002A3462"/>
    <w:rsid w:val="002A3CC1"/>
    <w:rsid w:val="002A4E8D"/>
    <w:rsid w:val="002A6333"/>
    <w:rsid w:val="002A7332"/>
    <w:rsid w:val="002A74CB"/>
    <w:rsid w:val="002B01EC"/>
    <w:rsid w:val="002B241F"/>
    <w:rsid w:val="002B2875"/>
    <w:rsid w:val="002B5D27"/>
    <w:rsid w:val="002B6EAA"/>
    <w:rsid w:val="002B6FFC"/>
    <w:rsid w:val="002C07B8"/>
    <w:rsid w:val="002C2DE8"/>
    <w:rsid w:val="002C416D"/>
    <w:rsid w:val="002D06B0"/>
    <w:rsid w:val="002D1EF0"/>
    <w:rsid w:val="002D2CE3"/>
    <w:rsid w:val="002E4D2A"/>
    <w:rsid w:val="002E5E79"/>
    <w:rsid w:val="002E6838"/>
    <w:rsid w:val="002E6A57"/>
    <w:rsid w:val="002E6D20"/>
    <w:rsid w:val="002E7D2C"/>
    <w:rsid w:val="002F00FD"/>
    <w:rsid w:val="002F133C"/>
    <w:rsid w:val="002F238F"/>
    <w:rsid w:val="002F3951"/>
    <w:rsid w:val="003001DE"/>
    <w:rsid w:val="00300728"/>
    <w:rsid w:val="00301017"/>
    <w:rsid w:val="00301372"/>
    <w:rsid w:val="00301DA2"/>
    <w:rsid w:val="00301FC3"/>
    <w:rsid w:val="00304D50"/>
    <w:rsid w:val="003055CE"/>
    <w:rsid w:val="00305735"/>
    <w:rsid w:val="0030784E"/>
    <w:rsid w:val="00307FD5"/>
    <w:rsid w:val="0031089A"/>
    <w:rsid w:val="00310F65"/>
    <w:rsid w:val="00311CD2"/>
    <w:rsid w:val="0031218F"/>
    <w:rsid w:val="00316496"/>
    <w:rsid w:val="00321F68"/>
    <w:rsid w:val="00322541"/>
    <w:rsid w:val="00323ADF"/>
    <w:rsid w:val="00324109"/>
    <w:rsid w:val="0032423B"/>
    <w:rsid w:val="00325557"/>
    <w:rsid w:val="00325B7B"/>
    <w:rsid w:val="0032643C"/>
    <w:rsid w:val="00327B18"/>
    <w:rsid w:val="0033027D"/>
    <w:rsid w:val="003313B5"/>
    <w:rsid w:val="003314ED"/>
    <w:rsid w:val="00331C3A"/>
    <w:rsid w:val="00332A18"/>
    <w:rsid w:val="00333A84"/>
    <w:rsid w:val="0033467E"/>
    <w:rsid w:val="003348F8"/>
    <w:rsid w:val="0033497B"/>
    <w:rsid w:val="0033587B"/>
    <w:rsid w:val="003368B5"/>
    <w:rsid w:val="0034020E"/>
    <w:rsid w:val="003431ED"/>
    <w:rsid w:val="00343AF3"/>
    <w:rsid w:val="003450C9"/>
    <w:rsid w:val="00346282"/>
    <w:rsid w:val="0034766E"/>
    <w:rsid w:val="003506FE"/>
    <w:rsid w:val="00350769"/>
    <w:rsid w:val="00352F86"/>
    <w:rsid w:val="003534B7"/>
    <w:rsid w:val="00354D6A"/>
    <w:rsid w:val="00361748"/>
    <w:rsid w:val="00362B0C"/>
    <w:rsid w:val="00363FB9"/>
    <w:rsid w:val="003645D4"/>
    <w:rsid w:val="00364D3D"/>
    <w:rsid w:val="00370AB6"/>
    <w:rsid w:val="0037302B"/>
    <w:rsid w:val="00375DBA"/>
    <w:rsid w:val="003768E2"/>
    <w:rsid w:val="00381127"/>
    <w:rsid w:val="003814A5"/>
    <w:rsid w:val="00381A79"/>
    <w:rsid w:val="003845F1"/>
    <w:rsid w:val="00384688"/>
    <w:rsid w:val="00384781"/>
    <w:rsid w:val="00384C7D"/>
    <w:rsid w:val="0038613B"/>
    <w:rsid w:val="00393CBD"/>
    <w:rsid w:val="003952B6"/>
    <w:rsid w:val="00395AC0"/>
    <w:rsid w:val="00396C00"/>
    <w:rsid w:val="003A0EBD"/>
    <w:rsid w:val="003A113F"/>
    <w:rsid w:val="003A2459"/>
    <w:rsid w:val="003A571A"/>
    <w:rsid w:val="003A5959"/>
    <w:rsid w:val="003A7112"/>
    <w:rsid w:val="003B13DF"/>
    <w:rsid w:val="003B1A23"/>
    <w:rsid w:val="003B3806"/>
    <w:rsid w:val="003B3820"/>
    <w:rsid w:val="003B3E70"/>
    <w:rsid w:val="003B43AB"/>
    <w:rsid w:val="003B548D"/>
    <w:rsid w:val="003C0307"/>
    <w:rsid w:val="003C0A16"/>
    <w:rsid w:val="003C459B"/>
    <w:rsid w:val="003C5097"/>
    <w:rsid w:val="003C73DF"/>
    <w:rsid w:val="003C7BDF"/>
    <w:rsid w:val="003C7C26"/>
    <w:rsid w:val="003D0ECF"/>
    <w:rsid w:val="003D51D7"/>
    <w:rsid w:val="003D55E9"/>
    <w:rsid w:val="003D78E6"/>
    <w:rsid w:val="003E0813"/>
    <w:rsid w:val="003E0D1E"/>
    <w:rsid w:val="003E3D3A"/>
    <w:rsid w:val="003E55F2"/>
    <w:rsid w:val="003E6163"/>
    <w:rsid w:val="003E7730"/>
    <w:rsid w:val="003F0095"/>
    <w:rsid w:val="003F0727"/>
    <w:rsid w:val="003F1C15"/>
    <w:rsid w:val="003F1FAA"/>
    <w:rsid w:val="003F373E"/>
    <w:rsid w:val="003F6C9C"/>
    <w:rsid w:val="00400AC4"/>
    <w:rsid w:val="00405E48"/>
    <w:rsid w:val="0041029F"/>
    <w:rsid w:val="0041037B"/>
    <w:rsid w:val="00410969"/>
    <w:rsid w:val="0041457A"/>
    <w:rsid w:val="0041615F"/>
    <w:rsid w:val="00421633"/>
    <w:rsid w:val="00421724"/>
    <w:rsid w:val="00423321"/>
    <w:rsid w:val="004309B1"/>
    <w:rsid w:val="0043136C"/>
    <w:rsid w:val="00433579"/>
    <w:rsid w:val="00433A61"/>
    <w:rsid w:val="00435542"/>
    <w:rsid w:val="00437D45"/>
    <w:rsid w:val="0044133C"/>
    <w:rsid w:val="00442DA6"/>
    <w:rsid w:val="00442DE9"/>
    <w:rsid w:val="00443F77"/>
    <w:rsid w:val="004440DA"/>
    <w:rsid w:val="00444922"/>
    <w:rsid w:val="00444D3F"/>
    <w:rsid w:val="00446899"/>
    <w:rsid w:val="00447A24"/>
    <w:rsid w:val="004515CB"/>
    <w:rsid w:val="0045197B"/>
    <w:rsid w:val="004525EE"/>
    <w:rsid w:val="0045273D"/>
    <w:rsid w:val="00452C1D"/>
    <w:rsid w:val="00454747"/>
    <w:rsid w:val="0045505F"/>
    <w:rsid w:val="004551C8"/>
    <w:rsid w:val="00455E65"/>
    <w:rsid w:val="00460013"/>
    <w:rsid w:val="00462EED"/>
    <w:rsid w:val="00463BD1"/>
    <w:rsid w:val="0046567E"/>
    <w:rsid w:val="0046682A"/>
    <w:rsid w:val="00470DA2"/>
    <w:rsid w:val="004746DE"/>
    <w:rsid w:val="00476290"/>
    <w:rsid w:val="00476638"/>
    <w:rsid w:val="004770F8"/>
    <w:rsid w:val="0047727C"/>
    <w:rsid w:val="00480041"/>
    <w:rsid w:val="0048145A"/>
    <w:rsid w:val="004843B0"/>
    <w:rsid w:val="00485E27"/>
    <w:rsid w:val="004860BC"/>
    <w:rsid w:val="004872E4"/>
    <w:rsid w:val="004878AC"/>
    <w:rsid w:val="00491660"/>
    <w:rsid w:val="004916C4"/>
    <w:rsid w:val="00491D57"/>
    <w:rsid w:val="00492682"/>
    <w:rsid w:val="004942DC"/>
    <w:rsid w:val="00495585"/>
    <w:rsid w:val="00495889"/>
    <w:rsid w:val="00497910"/>
    <w:rsid w:val="004A00A9"/>
    <w:rsid w:val="004A2120"/>
    <w:rsid w:val="004A4F01"/>
    <w:rsid w:val="004A6FD4"/>
    <w:rsid w:val="004A733D"/>
    <w:rsid w:val="004B1542"/>
    <w:rsid w:val="004B2769"/>
    <w:rsid w:val="004B5B36"/>
    <w:rsid w:val="004C06F8"/>
    <w:rsid w:val="004C2276"/>
    <w:rsid w:val="004C3C0A"/>
    <w:rsid w:val="004C41BE"/>
    <w:rsid w:val="004C5C71"/>
    <w:rsid w:val="004C6A13"/>
    <w:rsid w:val="004C75E6"/>
    <w:rsid w:val="004D00AE"/>
    <w:rsid w:val="004D09AF"/>
    <w:rsid w:val="004D10F6"/>
    <w:rsid w:val="004D3C3B"/>
    <w:rsid w:val="004D6491"/>
    <w:rsid w:val="004E0396"/>
    <w:rsid w:val="004E1071"/>
    <w:rsid w:val="004E1A38"/>
    <w:rsid w:val="004E3D75"/>
    <w:rsid w:val="004E6D28"/>
    <w:rsid w:val="004E6DB6"/>
    <w:rsid w:val="004F435A"/>
    <w:rsid w:val="004F5D28"/>
    <w:rsid w:val="00501256"/>
    <w:rsid w:val="00501A4C"/>
    <w:rsid w:val="005053FF"/>
    <w:rsid w:val="00507E60"/>
    <w:rsid w:val="005100C4"/>
    <w:rsid w:val="00510954"/>
    <w:rsid w:val="00514100"/>
    <w:rsid w:val="005160AE"/>
    <w:rsid w:val="005209A3"/>
    <w:rsid w:val="00520F87"/>
    <w:rsid w:val="005215F7"/>
    <w:rsid w:val="00521CB9"/>
    <w:rsid w:val="00522F95"/>
    <w:rsid w:val="00524457"/>
    <w:rsid w:val="00526D8E"/>
    <w:rsid w:val="00532852"/>
    <w:rsid w:val="005333D0"/>
    <w:rsid w:val="00535613"/>
    <w:rsid w:val="005373CB"/>
    <w:rsid w:val="0053791E"/>
    <w:rsid w:val="00537F62"/>
    <w:rsid w:val="00540ACD"/>
    <w:rsid w:val="00541720"/>
    <w:rsid w:val="00541A47"/>
    <w:rsid w:val="0054212F"/>
    <w:rsid w:val="00542217"/>
    <w:rsid w:val="00544E27"/>
    <w:rsid w:val="00544EB3"/>
    <w:rsid w:val="00545DC0"/>
    <w:rsid w:val="00546518"/>
    <w:rsid w:val="005470CC"/>
    <w:rsid w:val="005470ED"/>
    <w:rsid w:val="005473DA"/>
    <w:rsid w:val="00547DFF"/>
    <w:rsid w:val="00551081"/>
    <w:rsid w:val="00552F06"/>
    <w:rsid w:val="00553548"/>
    <w:rsid w:val="00553F96"/>
    <w:rsid w:val="00555247"/>
    <w:rsid w:val="005609ED"/>
    <w:rsid w:val="00560EAD"/>
    <w:rsid w:val="0056126C"/>
    <w:rsid w:val="00561379"/>
    <w:rsid w:val="00562E63"/>
    <w:rsid w:val="00563452"/>
    <w:rsid w:val="005637C6"/>
    <w:rsid w:val="005649FA"/>
    <w:rsid w:val="0056573F"/>
    <w:rsid w:val="00570BFF"/>
    <w:rsid w:val="00571D86"/>
    <w:rsid w:val="00572391"/>
    <w:rsid w:val="00573950"/>
    <w:rsid w:val="00573981"/>
    <w:rsid w:val="00574349"/>
    <w:rsid w:val="005748CD"/>
    <w:rsid w:val="00581CF5"/>
    <w:rsid w:val="00583CBD"/>
    <w:rsid w:val="00583D14"/>
    <w:rsid w:val="00584826"/>
    <w:rsid w:val="00585EB2"/>
    <w:rsid w:val="00586184"/>
    <w:rsid w:val="0059048C"/>
    <w:rsid w:val="005908C9"/>
    <w:rsid w:val="00590AAA"/>
    <w:rsid w:val="00591843"/>
    <w:rsid w:val="00596C4E"/>
    <w:rsid w:val="005A2731"/>
    <w:rsid w:val="005A5428"/>
    <w:rsid w:val="005A56AD"/>
    <w:rsid w:val="005A5C6F"/>
    <w:rsid w:val="005A5DCF"/>
    <w:rsid w:val="005A695D"/>
    <w:rsid w:val="005B05D1"/>
    <w:rsid w:val="005B249C"/>
    <w:rsid w:val="005B2ED0"/>
    <w:rsid w:val="005B320F"/>
    <w:rsid w:val="005B332C"/>
    <w:rsid w:val="005B5428"/>
    <w:rsid w:val="005B54E2"/>
    <w:rsid w:val="005B6363"/>
    <w:rsid w:val="005B78A2"/>
    <w:rsid w:val="005B79DB"/>
    <w:rsid w:val="005C20CC"/>
    <w:rsid w:val="005C38EB"/>
    <w:rsid w:val="005C4CAD"/>
    <w:rsid w:val="005C5970"/>
    <w:rsid w:val="005C64D0"/>
    <w:rsid w:val="005D06B1"/>
    <w:rsid w:val="005D26DE"/>
    <w:rsid w:val="005D28B0"/>
    <w:rsid w:val="005D76CC"/>
    <w:rsid w:val="005E275C"/>
    <w:rsid w:val="005E2BB7"/>
    <w:rsid w:val="005E53E5"/>
    <w:rsid w:val="005E6363"/>
    <w:rsid w:val="005E6A8C"/>
    <w:rsid w:val="005E750B"/>
    <w:rsid w:val="005E7DD9"/>
    <w:rsid w:val="005F2922"/>
    <w:rsid w:val="005F2D0C"/>
    <w:rsid w:val="005F3A2F"/>
    <w:rsid w:val="005F4190"/>
    <w:rsid w:val="005F4338"/>
    <w:rsid w:val="005F440F"/>
    <w:rsid w:val="005F6608"/>
    <w:rsid w:val="005F7312"/>
    <w:rsid w:val="00600313"/>
    <w:rsid w:val="00600A43"/>
    <w:rsid w:val="006017E2"/>
    <w:rsid w:val="006032A9"/>
    <w:rsid w:val="0060393B"/>
    <w:rsid w:val="00603A38"/>
    <w:rsid w:val="00604341"/>
    <w:rsid w:val="00611343"/>
    <w:rsid w:val="006127DA"/>
    <w:rsid w:val="006151D1"/>
    <w:rsid w:val="006168AA"/>
    <w:rsid w:val="006171A3"/>
    <w:rsid w:val="0061793A"/>
    <w:rsid w:val="00617CA3"/>
    <w:rsid w:val="0062140D"/>
    <w:rsid w:val="00622DA3"/>
    <w:rsid w:val="00623F03"/>
    <w:rsid w:val="006260FF"/>
    <w:rsid w:val="00626C9E"/>
    <w:rsid w:val="00631C20"/>
    <w:rsid w:val="00632C4E"/>
    <w:rsid w:val="00632CBF"/>
    <w:rsid w:val="00632D9D"/>
    <w:rsid w:val="00632E7D"/>
    <w:rsid w:val="00633155"/>
    <w:rsid w:val="00635FFF"/>
    <w:rsid w:val="006372CE"/>
    <w:rsid w:val="00637523"/>
    <w:rsid w:val="00637CAC"/>
    <w:rsid w:val="0064071D"/>
    <w:rsid w:val="00641BBE"/>
    <w:rsid w:val="006435CF"/>
    <w:rsid w:val="00643EB3"/>
    <w:rsid w:val="00644532"/>
    <w:rsid w:val="00645A63"/>
    <w:rsid w:val="00645D95"/>
    <w:rsid w:val="0064694A"/>
    <w:rsid w:val="006476E3"/>
    <w:rsid w:val="00647AFC"/>
    <w:rsid w:val="00647E1B"/>
    <w:rsid w:val="006514E6"/>
    <w:rsid w:val="006529D0"/>
    <w:rsid w:val="00652A9F"/>
    <w:rsid w:val="00653B5E"/>
    <w:rsid w:val="00654B04"/>
    <w:rsid w:val="00655A67"/>
    <w:rsid w:val="006566E3"/>
    <w:rsid w:val="00662AC8"/>
    <w:rsid w:val="00662AEF"/>
    <w:rsid w:val="00666FF5"/>
    <w:rsid w:val="006710B2"/>
    <w:rsid w:val="00671247"/>
    <w:rsid w:val="006715BB"/>
    <w:rsid w:val="00671F4D"/>
    <w:rsid w:val="00672AFE"/>
    <w:rsid w:val="0067574C"/>
    <w:rsid w:val="00677868"/>
    <w:rsid w:val="00677A46"/>
    <w:rsid w:val="0068143A"/>
    <w:rsid w:val="006825E6"/>
    <w:rsid w:val="006829E1"/>
    <w:rsid w:val="00682D1D"/>
    <w:rsid w:val="00683835"/>
    <w:rsid w:val="00684B23"/>
    <w:rsid w:val="00684EF9"/>
    <w:rsid w:val="006851F4"/>
    <w:rsid w:val="006854E7"/>
    <w:rsid w:val="006867C7"/>
    <w:rsid w:val="006873B5"/>
    <w:rsid w:val="0068741B"/>
    <w:rsid w:val="00690B64"/>
    <w:rsid w:val="00693D92"/>
    <w:rsid w:val="006967AC"/>
    <w:rsid w:val="00697368"/>
    <w:rsid w:val="006A0FF7"/>
    <w:rsid w:val="006A1540"/>
    <w:rsid w:val="006A222D"/>
    <w:rsid w:val="006A2D8F"/>
    <w:rsid w:val="006A3103"/>
    <w:rsid w:val="006A5B21"/>
    <w:rsid w:val="006A645E"/>
    <w:rsid w:val="006A6C0E"/>
    <w:rsid w:val="006B1E2D"/>
    <w:rsid w:val="006B3090"/>
    <w:rsid w:val="006B3657"/>
    <w:rsid w:val="006B420B"/>
    <w:rsid w:val="006B53DB"/>
    <w:rsid w:val="006B641B"/>
    <w:rsid w:val="006B77ED"/>
    <w:rsid w:val="006C0709"/>
    <w:rsid w:val="006C0965"/>
    <w:rsid w:val="006C1D53"/>
    <w:rsid w:val="006C3BB0"/>
    <w:rsid w:val="006C64DD"/>
    <w:rsid w:val="006C78AE"/>
    <w:rsid w:val="006D4B60"/>
    <w:rsid w:val="006D5593"/>
    <w:rsid w:val="006D5F09"/>
    <w:rsid w:val="006D601C"/>
    <w:rsid w:val="006E02D0"/>
    <w:rsid w:val="006E1796"/>
    <w:rsid w:val="006E264C"/>
    <w:rsid w:val="006E381A"/>
    <w:rsid w:val="006E408C"/>
    <w:rsid w:val="006E6281"/>
    <w:rsid w:val="006F1495"/>
    <w:rsid w:val="006F16EF"/>
    <w:rsid w:val="006F31DD"/>
    <w:rsid w:val="006F3A42"/>
    <w:rsid w:val="006F3D57"/>
    <w:rsid w:val="006F675B"/>
    <w:rsid w:val="006F6F85"/>
    <w:rsid w:val="006F7F48"/>
    <w:rsid w:val="00702C21"/>
    <w:rsid w:val="0070327F"/>
    <w:rsid w:val="00706026"/>
    <w:rsid w:val="007078B9"/>
    <w:rsid w:val="00710FF0"/>
    <w:rsid w:val="00716225"/>
    <w:rsid w:val="00716288"/>
    <w:rsid w:val="00716ED4"/>
    <w:rsid w:val="00723485"/>
    <w:rsid w:val="00723FA6"/>
    <w:rsid w:val="0072420E"/>
    <w:rsid w:val="007243CA"/>
    <w:rsid w:val="00726C6F"/>
    <w:rsid w:val="00730DCD"/>
    <w:rsid w:val="00735D12"/>
    <w:rsid w:val="00736098"/>
    <w:rsid w:val="007363AA"/>
    <w:rsid w:val="0073676E"/>
    <w:rsid w:val="0073763D"/>
    <w:rsid w:val="007379CD"/>
    <w:rsid w:val="007400F8"/>
    <w:rsid w:val="00740FB0"/>
    <w:rsid w:val="0074149E"/>
    <w:rsid w:val="00741960"/>
    <w:rsid w:val="00741BB4"/>
    <w:rsid w:val="00742AF6"/>
    <w:rsid w:val="007441CE"/>
    <w:rsid w:val="007458AC"/>
    <w:rsid w:val="0074613F"/>
    <w:rsid w:val="007474C7"/>
    <w:rsid w:val="00747F9C"/>
    <w:rsid w:val="00752302"/>
    <w:rsid w:val="007535B9"/>
    <w:rsid w:val="00753FEF"/>
    <w:rsid w:val="007558BF"/>
    <w:rsid w:val="00756CF8"/>
    <w:rsid w:val="00762528"/>
    <w:rsid w:val="00762C15"/>
    <w:rsid w:val="0076409A"/>
    <w:rsid w:val="0076454E"/>
    <w:rsid w:val="007660DE"/>
    <w:rsid w:val="00766557"/>
    <w:rsid w:val="007700B3"/>
    <w:rsid w:val="0077176F"/>
    <w:rsid w:val="00772082"/>
    <w:rsid w:val="007726F8"/>
    <w:rsid w:val="007820FA"/>
    <w:rsid w:val="00782312"/>
    <w:rsid w:val="00786B37"/>
    <w:rsid w:val="007873A7"/>
    <w:rsid w:val="00791703"/>
    <w:rsid w:val="007917C2"/>
    <w:rsid w:val="00794716"/>
    <w:rsid w:val="00795A16"/>
    <w:rsid w:val="007A08EE"/>
    <w:rsid w:val="007A09CF"/>
    <w:rsid w:val="007A2010"/>
    <w:rsid w:val="007A26BD"/>
    <w:rsid w:val="007A27C0"/>
    <w:rsid w:val="007A35CF"/>
    <w:rsid w:val="007A5E54"/>
    <w:rsid w:val="007A78F6"/>
    <w:rsid w:val="007B29DE"/>
    <w:rsid w:val="007B419B"/>
    <w:rsid w:val="007B4619"/>
    <w:rsid w:val="007B60D1"/>
    <w:rsid w:val="007B6345"/>
    <w:rsid w:val="007B710C"/>
    <w:rsid w:val="007C02B1"/>
    <w:rsid w:val="007C1FC4"/>
    <w:rsid w:val="007C246E"/>
    <w:rsid w:val="007C48C2"/>
    <w:rsid w:val="007C50C2"/>
    <w:rsid w:val="007C73AB"/>
    <w:rsid w:val="007C7E92"/>
    <w:rsid w:val="007D3DD8"/>
    <w:rsid w:val="007D5145"/>
    <w:rsid w:val="007D5FFF"/>
    <w:rsid w:val="007D648F"/>
    <w:rsid w:val="007E09E0"/>
    <w:rsid w:val="007E121C"/>
    <w:rsid w:val="007E27FE"/>
    <w:rsid w:val="007E2F6A"/>
    <w:rsid w:val="007E3A92"/>
    <w:rsid w:val="007E7B42"/>
    <w:rsid w:val="007F03BA"/>
    <w:rsid w:val="007F0BA5"/>
    <w:rsid w:val="007F32B9"/>
    <w:rsid w:val="007F343F"/>
    <w:rsid w:val="007F35A4"/>
    <w:rsid w:val="007F4015"/>
    <w:rsid w:val="007F5F58"/>
    <w:rsid w:val="007F657F"/>
    <w:rsid w:val="00800102"/>
    <w:rsid w:val="0080221B"/>
    <w:rsid w:val="0080267D"/>
    <w:rsid w:val="00802D9C"/>
    <w:rsid w:val="00803E2F"/>
    <w:rsid w:val="00804618"/>
    <w:rsid w:val="00805709"/>
    <w:rsid w:val="00807013"/>
    <w:rsid w:val="00807F00"/>
    <w:rsid w:val="0081227A"/>
    <w:rsid w:val="0081600D"/>
    <w:rsid w:val="00816781"/>
    <w:rsid w:val="00821067"/>
    <w:rsid w:val="00823E6C"/>
    <w:rsid w:val="00824E38"/>
    <w:rsid w:val="00834635"/>
    <w:rsid w:val="008350E7"/>
    <w:rsid w:val="008364C9"/>
    <w:rsid w:val="008367EB"/>
    <w:rsid w:val="00842D65"/>
    <w:rsid w:val="00843E01"/>
    <w:rsid w:val="00844AEB"/>
    <w:rsid w:val="00845256"/>
    <w:rsid w:val="00845740"/>
    <w:rsid w:val="0084798C"/>
    <w:rsid w:val="00851FCE"/>
    <w:rsid w:val="008531FA"/>
    <w:rsid w:val="00853654"/>
    <w:rsid w:val="00855EC6"/>
    <w:rsid w:val="00856935"/>
    <w:rsid w:val="00856C0A"/>
    <w:rsid w:val="00856C5A"/>
    <w:rsid w:val="00860627"/>
    <w:rsid w:val="00861CC5"/>
    <w:rsid w:val="008640D7"/>
    <w:rsid w:val="00865189"/>
    <w:rsid w:val="0086588A"/>
    <w:rsid w:val="00867932"/>
    <w:rsid w:val="00871459"/>
    <w:rsid w:val="00872011"/>
    <w:rsid w:val="00872539"/>
    <w:rsid w:val="00872F9A"/>
    <w:rsid w:val="008735BD"/>
    <w:rsid w:val="00873E4D"/>
    <w:rsid w:val="00877762"/>
    <w:rsid w:val="00881E4C"/>
    <w:rsid w:val="00882742"/>
    <w:rsid w:val="008851FB"/>
    <w:rsid w:val="00885348"/>
    <w:rsid w:val="0088626C"/>
    <w:rsid w:val="00886495"/>
    <w:rsid w:val="00886BFC"/>
    <w:rsid w:val="008905AD"/>
    <w:rsid w:val="00890E3E"/>
    <w:rsid w:val="00892E1B"/>
    <w:rsid w:val="0089392D"/>
    <w:rsid w:val="00894D6C"/>
    <w:rsid w:val="00896825"/>
    <w:rsid w:val="008A0123"/>
    <w:rsid w:val="008A337E"/>
    <w:rsid w:val="008A35BA"/>
    <w:rsid w:val="008B33B6"/>
    <w:rsid w:val="008B564E"/>
    <w:rsid w:val="008B7F4B"/>
    <w:rsid w:val="008C14B8"/>
    <w:rsid w:val="008C2B45"/>
    <w:rsid w:val="008C2DF9"/>
    <w:rsid w:val="008C3021"/>
    <w:rsid w:val="008C5AF3"/>
    <w:rsid w:val="008C5FC5"/>
    <w:rsid w:val="008D031B"/>
    <w:rsid w:val="008D1F1A"/>
    <w:rsid w:val="008D324E"/>
    <w:rsid w:val="008D3A6C"/>
    <w:rsid w:val="008D66DB"/>
    <w:rsid w:val="008D74E1"/>
    <w:rsid w:val="008D7A82"/>
    <w:rsid w:val="008E21D9"/>
    <w:rsid w:val="008E2E4A"/>
    <w:rsid w:val="008E443F"/>
    <w:rsid w:val="008E593F"/>
    <w:rsid w:val="008E738E"/>
    <w:rsid w:val="008E753A"/>
    <w:rsid w:val="008F2E4D"/>
    <w:rsid w:val="008F4216"/>
    <w:rsid w:val="008F5DBC"/>
    <w:rsid w:val="008F6F06"/>
    <w:rsid w:val="008F7365"/>
    <w:rsid w:val="00901BED"/>
    <w:rsid w:val="009043C3"/>
    <w:rsid w:val="00905778"/>
    <w:rsid w:val="00905A37"/>
    <w:rsid w:val="00906020"/>
    <w:rsid w:val="00907B58"/>
    <w:rsid w:val="0091124B"/>
    <w:rsid w:val="00912B93"/>
    <w:rsid w:val="00912BBB"/>
    <w:rsid w:val="00914F3A"/>
    <w:rsid w:val="00916082"/>
    <w:rsid w:val="009226F2"/>
    <w:rsid w:val="00922986"/>
    <w:rsid w:val="00922F38"/>
    <w:rsid w:val="009256FB"/>
    <w:rsid w:val="00926467"/>
    <w:rsid w:val="00931C7E"/>
    <w:rsid w:val="00936167"/>
    <w:rsid w:val="0093681E"/>
    <w:rsid w:val="009406A0"/>
    <w:rsid w:val="0094170E"/>
    <w:rsid w:val="00941FAB"/>
    <w:rsid w:val="009450B6"/>
    <w:rsid w:val="009451D3"/>
    <w:rsid w:val="00945B1A"/>
    <w:rsid w:val="00946376"/>
    <w:rsid w:val="00947F91"/>
    <w:rsid w:val="00950719"/>
    <w:rsid w:val="00953803"/>
    <w:rsid w:val="00956A01"/>
    <w:rsid w:val="009572A7"/>
    <w:rsid w:val="00960EFB"/>
    <w:rsid w:val="00961001"/>
    <w:rsid w:val="009636F9"/>
    <w:rsid w:val="00963AE4"/>
    <w:rsid w:val="00963FC6"/>
    <w:rsid w:val="0096463F"/>
    <w:rsid w:val="009670E6"/>
    <w:rsid w:val="0096791B"/>
    <w:rsid w:val="0097209C"/>
    <w:rsid w:val="009721C3"/>
    <w:rsid w:val="00973A8C"/>
    <w:rsid w:val="00974DEB"/>
    <w:rsid w:val="00975A4B"/>
    <w:rsid w:val="0097751D"/>
    <w:rsid w:val="00977C49"/>
    <w:rsid w:val="00982009"/>
    <w:rsid w:val="00984E81"/>
    <w:rsid w:val="00986304"/>
    <w:rsid w:val="00986CD3"/>
    <w:rsid w:val="00986D18"/>
    <w:rsid w:val="00986D94"/>
    <w:rsid w:val="00986E3F"/>
    <w:rsid w:val="00990244"/>
    <w:rsid w:val="00990F64"/>
    <w:rsid w:val="00991B2A"/>
    <w:rsid w:val="00991F8F"/>
    <w:rsid w:val="00994BA3"/>
    <w:rsid w:val="0099537C"/>
    <w:rsid w:val="0099672A"/>
    <w:rsid w:val="00997067"/>
    <w:rsid w:val="00997B92"/>
    <w:rsid w:val="009A02B7"/>
    <w:rsid w:val="009A06D5"/>
    <w:rsid w:val="009A0F06"/>
    <w:rsid w:val="009A1B86"/>
    <w:rsid w:val="009A2325"/>
    <w:rsid w:val="009A24D5"/>
    <w:rsid w:val="009A2A6A"/>
    <w:rsid w:val="009A3BBE"/>
    <w:rsid w:val="009A4299"/>
    <w:rsid w:val="009A663B"/>
    <w:rsid w:val="009A6EDB"/>
    <w:rsid w:val="009B05B0"/>
    <w:rsid w:val="009B2EAB"/>
    <w:rsid w:val="009B4332"/>
    <w:rsid w:val="009B4F26"/>
    <w:rsid w:val="009B53E9"/>
    <w:rsid w:val="009B7CD0"/>
    <w:rsid w:val="009C0927"/>
    <w:rsid w:val="009C19C8"/>
    <w:rsid w:val="009C1BC6"/>
    <w:rsid w:val="009C23E0"/>
    <w:rsid w:val="009C2FC9"/>
    <w:rsid w:val="009C3E71"/>
    <w:rsid w:val="009C41A2"/>
    <w:rsid w:val="009C476C"/>
    <w:rsid w:val="009C5B32"/>
    <w:rsid w:val="009C77E9"/>
    <w:rsid w:val="009C78F8"/>
    <w:rsid w:val="009D17E6"/>
    <w:rsid w:val="009D216E"/>
    <w:rsid w:val="009D28ED"/>
    <w:rsid w:val="009D2F9E"/>
    <w:rsid w:val="009D3122"/>
    <w:rsid w:val="009D61E8"/>
    <w:rsid w:val="009D6280"/>
    <w:rsid w:val="009D670B"/>
    <w:rsid w:val="009D7882"/>
    <w:rsid w:val="009E061D"/>
    <w:rsid w:val="009E0789"/>
    <w:rsid w:val="009E3EE7"/>
    <w:rsid w:val="009E6CCC"/>
    <w:rsid w:val="009E724D"/>
    <w:rsid w:val="009F0499"/>
    <w:rsid w:val="009F0D4A"/>
    <w:rsid w:val="00A01432"/>
    <w:rsid w:val="00A01A26"/>
    <w:rsid w:val="00A065A7"/>
    <w:rsid w:val="00A12D96"/>
    <w:rsid w:val="00A12E5F"/>
    <w:rsid w:val="00A1500E"/>
    <w:rsid w:val="00A1629F"/>
    <w:rsid w:val="00A1656B"/>
    <w:rsid w:val="00A1795B"/>
    <w:rsid w:val="00A217C0"/>
    <w:rsid w:val="00A23BDB"/>
    <w:rsid w:val="00A27566"/>
    <w:rsid w:val="00A326DB"/>
    <w:rsid w:val="00A326E3"/>
    <w:rsid w:val="00A33977"/>
    <w:rsid w:val="00A35370"/>
    <w:rsid w:val="00A35C29"/>
    <w:rsid w:val="00A4075F"/>
    <w:rsid w:val="00A42719"/>
    <w:rsid w:val="00A4510E"/>
    <w:rsid w:val="00A469DD"/>
    <w:rsid w:val="00A5162D"/>
    <w:rsid w:val="00A538DD"/>
    <w:rsid w:val="00A53B8E"/>
    <w:rsid w:val="00A53C99"/>
    <w:rsid w:val="00A548CB"/>
    <w:rsid w:val="00A55228"/>
    <w:rsid w:val="00A554EE"/>
    <w:rsid w:val="00A55AAF"/>
    <w:rsid w:val="00A561BA"/>
    <w:rsid w:val="00A5744F"/>
    <w:rsid w:val="00A6061D"/>
    <w:rsid w:val="00A60FE1"/>
    <w:rsid w:val="00A625A5"/>
    <w:rsid w:val="00A632E5"/>
    <w:rsid w:val="00A64E7E"/>
    <w:rsid w:val="00A656D4"/>
    <w:rsid w:val="00A66C00"/>
    <w:rsid w:val="00A67985"/>
    <w:rsid w:val="00A67FD2"/>
    <w:rsid w:val="00A724B5"/>
    <w:rsid w:val="00A7518E"/>
    <w:rsid w:val="00A752D2"/>
    <w:rsid w:val="00A754BD"/>
    <w:rsid w:val="00A771B1"/>
    <w:rsid w:val="00A7786B"/>
    <w:rsid w:val="00A81AED"/>
    <w:rsid w:val="00A81DB4"/>
    <w:rsid w:val="00A824F2"/>
    <w:rsid w:val="00A8428A"/>
    <w:rsid w:val="00A85932"/>
    <w:rsid w:val="00A85CEE"/>
    <w:rsid w:val="00A85D7A"/>
    <w:rsid w:val="00A906DB"/>
    <w:rsid w:val="00A92BA6"/>
    <w:rsid w:val="00A9333B"/>
    <w:rsid w:val="00A95634"/>
    <w:rsid w:val="00A97556"/>
    <w:rsid w:val="00A97B14"/>
    <w:rsid w:val="00AA18DC"/>
    <w:rsid w:val="00AA213E"/>
    <w:rsid w:val="00AA242B"/>
    <w:rsid w:val="00AA2CFC"/>
    <w:rsid w:val="00AA3C47"/>
    <w:rsid w:val="00AA7028"/>
    <w:rsid w:val="00AA704F"/>
    <w:rsid w:val="00AA70AF"/>
    <w:rsid w:val="00AB19A7"/>
    <w:rsid w:val="00AB276A"/>
    <w:rsid w:val="00AB4265"/>
    <w:rsid w:val="00AB450F"/>
    <w:rsid w:val="00AB5377"/>
    <w:rsid w:val="00AB6A91"/>
    <w:rsid w:val="00AB7753"/>
    <w:rsid w:val="00AC160E"/>
    <w:rsid w:val="00AC2BC5"/>
    <w:rsid w:val="00AC2C06"/>
    <w:rsid w:val="00AC47D7"/>
    <w:rsid w:val="00AC4AC7"/>
    <w:rsid w:val="00AC6266"/>
    <w:rsid w:val="00AC7CAD"/>
    <w:rsid w:val="00AD1964"/>
    <w:rsid w:val="00AD3D96"/>
    <w:rsid w:val="00AD4722"/>
    <w:rsid w:val="00AD4FCC"/>
    <w:rsid w:val="00AD59F3"/>
    <w:rsid w:val="00AD5E2E"/>
    <w:rsid w:val="00AD7AF7"/>
    <w:rsid w:val="00AE0FCF"/>
    <w:rsid w:val="00AE1CD7"/>
    <w:rsid w:val="00AE345E"/>
    <w:rsid w:val="00AE3CF4"/>
    <w:rsid w:val="00AE50B2"/>
    <w:rsid w:val="00AE534A"/>
    <w:rsid w:val="00AE62CF"/>
    <w:rsid w:val="00AE759E"/>
    <w:rsid w:val="00AF086F"/>
    <w:rsid w:val="00AF1A92"/>
    <w:rsid w:val="00AF1CBE"/>
    <w:rsid w:val="00AF2BA6"/>
    <w:rsid w:val="00AF33B0"/>
    <w:rsid w:val="00AF47ED"/>
    <w:rsid w:val="00AF5051"/>
    <w:rsid w:val="00AF51BD"/>
    <w:rsid w:val="00AF5393"/>
    <w:rsid w:val="00AF5D28"/>
    <w:rsid w:val="00AF7D63"/>
    <w:rsid w:val="00B003B6"/>
    <w:rsid w:val="00B023ED"/>
    <w:rsid w:val="00B0247F"/>
    <w:rsid w:val="00B02A5A"/>
    <w:rsid w:val="00B02DCD"/>
    <w:rsid w:val="00B03AA4"/>
    <w:rsid w:val="00B0473A"/>
    <w:rsid w:val="00B04F32"/>
    <w:rsid w:val="00B0566E"/>
    <w:rsid w:val="00B05A60"/>
    <w:rsid w:val="00B05C58"/>
    <w:rsid w:val="00B068BC"/>
    <w:rsid w:val="00B11E14"/>
    <w:rsid w:val="00B1237B"/>
    <w:rsid w:val="00B1493A"/>
    <w:rsid w:val="00B1625A"/>
    <w:rsid w:val="00B17011"/>
    <w:rsid w:val="00B179A9"/>
    <w:rsid w:val="00B218E7"/>
    <w:rsid w:val="00B219A5"/>
    <w:rsid w:val="00B22401"/>
    <w:rsid w:val="00B237DA"/>
    <w:rsid w:val="00B24667"/>
    <w:rsid w:val="00B25730"/>
    <w:rsid w:val="00B26298"/>
    <w:rsid w:val="00B267FE"/>
    <w:rsid w:val="00B31CDD"/>
    <w:rsid w:val="00B34BD8"/>
    <w:rsid w:val="00B352E7"/>
    <w:rsid w:val="00B35C54"/>
    <w:rsid w:val="00B3617D"/>
    <w:rsid w:val="00B37145"/>
    <w:rsid w:val="00B37A7F"/>
    <w:rsid w:val="00B37D28"/>
    <w:rsid w:val="00B40693"/>
    <w:rsid w:val="00B40982"/>
    <w:rsid w:val="00B41958"/>
    <w:rsid w:val="00B44B1F"/>
    <w:rsid w:val="00B44C0E"/>
    <w:rsid w:val="00B45430"/>
    <w:rsid w:val="00B4653F"/>
    <w:rsid w:val="00B628D6"/>
    <w:rsid w:val="00B636E1"/>
    <w:rsid w:val="00B6505C"/>
    <w:rsid w:val="00B6522F"/>
    <w:rsid w:val="00B65823"/>
    <w:rsid w:val="00B67576"/>
    <w:rsid w:val="00B675DD"/>
    <w:rsid w:val="00B70118"/>
    <w:rsid w:val="00B72062"/>
    <w:rsid w:val="00B72326"/>
    <w:rsid w:val="00B728D2"/>
    <w:rsid w:val="00B74AAC"/>
    <w:rsid w:val="00B7619C"/>
    <w:rsid w:val="00B8009F"/>
    <w:rsid w:val="00B819F8"/>
    <w:rsid w:val="00B81AD4"/>
    <w:rsid w:val="00B81BA1"/>
    <w:rsid w:val="00B81DA4"/>
    <w:rsid w:val="00B81DDD"/>
    <w:rsid w:val="00B84251"/>
    <w:rsid w:val="00B85A4C"/>
    <w:rsid w:val="00B86160"/>
    <w:rsid w:val="00B87F82"/>
    <w:rsid w:val="00B9001E"/>
    <w:rsid w:val="00B902D0"/>
    <w:rsid w:val="00B90700"/>
    <w:rsid w:val="00B90F5E"/>
    <w:rsid w:val="00B92166"/>
    <w:rsid w:val="00B9259D"/>
    <w:rsid w:val="00B93853"/>
    <w:rsid w:val="00B9578B"/>
    <w:rsid w:val="00B962D7"/>
    <w:rsid w:val="00B97A1D"/>
    <w:rsid w:val="00BA3B2D"/>
    <w:rsid w:val="00BA48E1"/>
    <w:rsid w:val="00BA570B"/>
    <w:rsid w:val="00BA70CB"/>
    <w:rsid w:val="00BA77A2"/>
    <w:rsid w:val="00BB171A"/>
    <w:rsid w:val="00BB1E95"/>
    <w:rsid w:val="00BB23DC"/>
    <w:rsid w:val="00BB28A2"/>
    <w:rsid w:val="00BB2CB9"/>
    <w:rsid w:val="00BB436A"/>
    <w:rsid w:val="00BB47FE"/>
    <w:rsid w:val="00BB5662"/>
    <w:rsid w:val="00BB729F"/>
    <w:rsid w:val="00BB7B5B"/>
    <w:rsid w:val="00BC0FED"/>
    <w:rsid w:val="00BC3968"/>
    <w:rsid w:val="00BC4683"/>
    <w:rsid w:val="00BC53C8"/>
    <w:rsid w:val="00BC554B"/>
    <w:rsid w:val="00BC5B82"/>
    <w:rsid w:val="00BD08DB"/>
    <w:rsid w:val="00BD09CA"/>
    <w:rsid w:val="00BD1987"/>
    <w:rsid w:val="00BD26B9"/>
    <w:rsid w:val="00BD3253"/>
    <w:rsid w:val="00BD4A16"/>
    <w:rsid w:val="00BD4D65"/>
    <w:rsid w:val="00BD5965"/>
    <w:rsid w:val="00BD7331"/>
    <w:rsid w:val="00BD7BFF"/>
    <w:rsid w:val="00BE0C98"/>
    <w:rsid w:val="00BE2997"/>
    <w:rsid w:val="00BE316A"/>
    <w:rsid w:val="00BE4560"/>
    <w:rsid w:val="00BE4E69"/>
    <w:rsid w:val="00BE523E"/>
    <w:rsid w:val="00BF09BE"/>
    <w:rsid w:val="00BF0EF9"/>
    <w:rsid w:val="00BF360D"/>
    <w:rsid w:val="00C00604"/>
    <w:rsid w:val="00C00F47"/>
    <w:rsid w:val="00C01D01"/>
    <w:rsid w:val="00C0409F"/>
    <w:rsid w:val="00C06348"/>
    <w:rsid w:val="00C073C5"/>
    <w:rsid w:val="00C0762C"/>
    <w:rsid w:val="00C10BFC"/>
    <w:rsid w:val="00C150B4"/>
    <w:rsid w:val="00C16193"/>
    <w:rsid w:val="00C16309"/>
    <w:rsid w:val="00C17067"/>
    <w:rsid w:val="00C17285"/>
    <w:rsid w:val="00C207E3"/>
    <w:rsid w:val="00C26077"/>
    <w:rsid w:val="00C27DE8"/>
    <w:rsid w:val="00C30145"/>
    <w:rsid w:val="00C30374"/>
    <w:rsid w:val="00C359A9"/>
    <w:rsid w:val="00C3671B"/>
    <w:rsid w:val="00C36911"/>
    <w:rsid w:val="00C36B7F"/>
    <w:rsid w:val="00C434F9"/>
    <w:rsid w:val="00C437A5"/>
    <w:rsid w:val="00C444E0"/>
    <w:rsid w:val="00C44FFC"/>
    <w:rsid w:val="00C47EDF"/>
    <w:rsid w:val="00C525EF"/>
    <w:rsid w:val="00C52F54"/>
    <w:rsid w:val="00C53ED4"/>
    <w:rsid w:val="00C54E6E"/>
    <w:rsid w:val="00C55FFF"/>
    <w:rsid w:val="00C561CF"/>
    <w:rsid w:val="00C56223"/>
    <w:rsid w:val="00C57D13"/>
    <w:rsid w:val="00C62FBF"/>
    <w:rsid w:val="00C63414"/>
    <w:rsid w:val="00C64D02"/>
    <w:rsid w:val="00C65D00"/>
    <w:rsid w:val="00C666D9"/>
    <w:rsid w:val="00C70D59"/>
    <w:rsid w:val="00C7108E"/>
    <w:rsid w:val="00C8092B"/>
    <w:rsid w:val="00C80EE7"/>
    <w:rsid w:val="00C82102"/>
    <w:rsid w:val="00C82F8F"/>
    <w:rsid w:val="00C84A68"/>
    <w:rsid w:val="00C8635D"/>
    <w:rsid w:val="00C86372"/>
    <w:rsid w:val="00C86995"/>
    <w:rsid w:val="00C86BBF"/>
    <w:rsid w:val="00C878B3"/>
    <w:rsid w:val="00C9080D"/>
    <w:rsid w:val="00C908E7"/>
    <w:rsid w:val="00C909B9"/>
    <w:rsid w:val="00C90D77"/>
    <w:rsid w:val="00C9247E"/>
    <w:rsid w:val="00C92811"/>
    <w:rsid w:val="00C968F5"/>
    <w:rsid w:val="00C96C33"/>
    <w:rsid w:val="00CA0DE3"/>
    <w:rsid w:val="00CA456D"/>
    <w:rsid w:val="00CA7316"/>
    <w:rsid w:val="00CA7C6A"/>
    <w:rsid w:val="00CB02C4"/>
    <w:rsid w:val="00CB20F3"/>
    <w:rsid w:val="00CB270B"/>
    <w:rsid w:val="00CB29EE"/>
    <w:rsid w:val="00CB355E"/>
    <w:rsid w:val="00CB4BDC"/>
    <w:rsid w:val="00CB4C03"/>
    <w:rsid w:val="00CB4FE6"/>
    <w:rsid w:val="00CB6106"/>
    <w:rsid w:val="00CB62FC"/>
    <w:rsid w:val="00CB6551"/>
    <w:rsid w:val="00CB6594"/>
    <w:rsid w:val="00CB6F30"/>
    <w:rsid w:val="00CC03A1"/>
    <w:rsid w:val="00CC073A"/>
    <w:rsid w:val="00CC1984"/>
    <w:rsid w:val="00CC2B7F"/>
    <w:rsid w:val="00CC305F"/>
    <w:rsid w:val="00CC33AE"/>
    <w:rsid w:val="00CC3D58"/>
    <w:rsid w:val="00CC5EBE"/>
    <w:rsid w:val="00CC75CA"/>
    <w:rsid w:val="00CD1F78"/>
    <w:rsid w:val="00CD26DA"/>
    <w:rsid w:val="00CD32F7"/>
    <w:rsid w:val="00CD399B"/>
    <w:rsid w:val="00CD43FF"/>
    <w:rsid w:val="00CD4D15"/>
    <w:rsid w:val="00CD643E"/>
    <w:rsid w:val="00CD6834"/>
    <w:rsid w:val="00CD6A4D"/>
    <w:rsid w:val="00CD6F5E"/>
    <w:rsid w:val="00CE0BAA"/>
    <w:rsid w:val="00CE12E9"/>
    <w:rsid w:val="00CE2434"/>
    <w:rsid w:val="00CE2994"/>
    <w:rsid w:val="00CE2D39"/>
    <w:rsid w:val="00CE4BA6"/>
    <w:rsid w:val="00CE5901"/>
    <w:rsid w:val="00CE5C22"/>
    <w:rsid w:val="00CE7AF9"/>
    <w:rsid w:val="00CE7D25"/>
    <w:rsid w:val="00CE7D3C"/>
    <w:rsid w:val="00CF19FB"/>
    <w:rsid w:val="00CF441E"/>
    <w:rsid w:val="00CF4586"/>
    <w:rsid w:val="00CF4A41"/>
    <w:rsid w:val="00CF5539"/>
    <w:rsid w:val="00D01B0B"/>
    <w:rsid w:val="00D01C2D"/>
    <w:rsid w:val="00D030B7"/>
    <w:rsid w:val="00D0362C"/>
    <w:rsid w:val="00D06977"/>
    <w:rsid w:val="00D07343"/>
    <w:rsid w:val="00D07DFC"/>
    <w:rsid w:val="00D10C29"/>
    <w:rsid w:val="00D10F22"/>
    <w:rsid w:val="00D14433"/>
    <w:rsid w:val="00D16102"/>
    <w:rsid w:val="00D166F9"/>
    <w:rsid w:val="00D16704"/>
    <w:rsid w:val="00D16B6A"/>
    <w:rsid w:val="00D16C60"/>
    <w:rsid w:val="00D177E7"/>
    <w:rsid w:val="00D206CF"/>
    <w:rsid w:val="00D23EF7"/>
    <w:rsid w:val="00D30E26"/>
    <w:rsid w:val="00D31119"/>
    <w:rsid w:val="00D319DA"/>
    <w:rsid w:val="00D31C88"/>
    <w:rsid w:val="00D35581"/>
    <w:rsid w:val="00D35FA0"/>
    <w:rsid w:val="00D36C14"/>
    <w:rsid w:val="00D411E9"/>
    <w:rsid w:val="00D41D11"/>
    <w:rsid w:val="00D4364A"/>
    <w:rsid w:val="00D4448E"/>
    <w:rsid w:val="00D45280"/>
    <w:rsid w:val="00D47981"/>
    <w:rsid w:val="00D514CD"/>
    <w:rsid w:val="00D518D9"/>
    <w:rsid w:val="00D538E2"/>
    <w:rsid w:val="00D61AA1"/>
    <w:rsid w:val="00D62D1D"/>
    <w:rsid w:val="00D633AE"/>
    <w:rsid w:val="00D653D6"/>
    <w:rsid w:val="00D65DB3"/>
    <w:rsid w:val="00D66097"/>
    <w:rsid w:val="00D660B4"/>
    <w:rsid w:val="00D758D9"/>
    <w:rsid w:val="00D81CAA"/>
    <w:rsid w:val="00D8469F"/>
    <w:rsid w:val="00D854DB"/>
    <w:rsid w:val="00D860C7"/>
    <w:rsid w:val="00D862F3"/>
    <w:rsid w:val="00D87021"/>
    <w:rsid w:val="00D90C39"/>
    <w:rsid w:val="00D9337F"/>
    <w:rsid w:val="00D93A3D"/>
    <w:rsid w:val="00D95E86"/>
    <w:rsid w:val="00D966ED"/>
    <w:rsid w:val="00D96ABF"/>
    <w:rsid w:val="00D9796D"/>
    <w:rsid w:val="00D97D39"/>
    <w:rsid w:val="00DA1C20"/>
    <w:rsid w:val="00DA24D7"/>
    <w:rsid w:val="00DA3020"/>
    <w:rsid w:val="00DA3089"/>
    <w:rsid w:val="00DA4BE6"/>
    <w:rsid w:val="00DA4ECC"/>
    <w:rsid w:val="00DA56E7"/>
    <w:rsid w:val="00DA6496"/>
    <w:rsid w:val="00DA78A1"/>
    <w:rsid w:val="00DB0410"/>
    <w:rsid w:val="00DB176E"/>
    <w:rsid w:val="00DB7826"/>
    <w:rsid w:val="00DC14AC"/>
    <w:rsid w:val="00DC1659"/>
    <w:rsid w:val="00DC3A9B"/>
    <w:rsid w:val="00DC465F"/>
    <w:rsid w:val="00DC52C9"/>
    <w:rsid w:val="00DC627B"/>
    <w:rsid w:val="00DC62C1"/>
    <w:rsid w:val="00DD318C"/>
    <w:rsid w:val="00DD7619"/>
    <w:rsid w:val="00DE13B3"/>
    <w:rsid w:val="00DE2485"/>
    <w:rsid w:val="00DE42B3"/>
    <w:rsid w:val="00DE5884"/>
    <w:rsid w:val="00DE7460"/>
    <w:rsid w:val="00DF0599"/>
    <w:rsid w:val="00DF0F8B"/>
    <w:rsid w:val="00DF1669"/>
    <w:rsid w:val="00DF169B"/>
    <w:rsid w:val="00DF16DF"/>
    <w:rsid w:val="00DF36B4"/>
    <w:rsid w:val="00DF4BF0"/>
    <w:rsid w:val="00DF6063"/>
    <w:rsid w:val="00DF63D1"/>
    <w:rsid w:val="00DF63E2"/>
    <w:rsid w:val="00E00C50"/>
    <w:rsid w:val="00E01C0F"/>
    <w:rsid w:val="00E01EE5"/>
    <w:rsid w:val="00E022A3"/>
    <w:rsid w:val="00E0357B"/>
    <w:rsid w:val="00E03BBB"/>
    <w:rsid w:val="00E04032"/>
    <w:rsid w:val="00E04A53"/>
    <w:rsid w:val="00E04ACA"/>
    <w:rsid w:val="00E04EB3"/>
    <w:rsid w:val="00E059BB"/>
    <w:rsid w:val="00E05EE8"/>
    <w:rsid w:val="00E074CE"/>
    <w:rsid w:val="00E0770F"/>
    <w:rsid w:val="00E10E1F"/>
    <w:rsid w:val="00E14405"/>
    <w:rsid w:val="00E157A4"/>
    <w:rsid w:val="00E17C90"/>
    <w:rsid w:val="00E24B1E"/>
    <w:rsid w:val="00E24F98"/>
    <w:rsid w:val="00E265CF"/>
    <w:rsid w:val="00E27222"/>
    <w:rsid w:val="00E27E11"/>
    <w:rsid w:val="00E31642"/>
    <w:rsid w:val="00E354AA"/>
    <w:rsid w:val="00E3591C"/>
    <w:rsid w:val="00E36D02"/>
    <w:rsid w:val="00E40B25"/>
    <w:rsid w:val="00E40FF4"/>
    <w:rsid w:val="00E41120"/>
    <w:rsid w:val="00E4209B"/>
    <w:rsid w:val="00E42521"/>
    <w:rsid w:val="00E42A0B"/>
    <w:rsid w:val="00E43401"/>
    <w:rsid w:val="00E465E5"/>
    <w:rsid w:val="00E50533"/>
    <w:rsid w:val="00E523C4"/>
    <w:rsid w:val="00E523E9"/>
    <w:rsid w:val="00E536DD"/>
    <w:rsid w:val="00E54D43"/>
    <w:rsid w:val="00E566C2"/>
    <w:rsid w:val="00E611E4"/>
    <w:rsid w:val="00E6163A"/>
    <w:rsid w:val="00E63127"/>
    <w:rsid w:val="00E64D58"/>
    <w:rsid w:val="00E65C07"/>
    <w:rsid w:val="00E709E6"/>
    <w:rsid w:val="00E72017"/>
    <w:rsid w:val="00E721C4"/>
    <w:rsid w:val="00E73AB2"/>
    <w:rsid w:val="00E741C4"/>
    <w:rsid w:val="00E7439F"/>
    <w:rsid w:val="00E74945"/>
    <w:rsid w:val="00E759F5"/>
    <w:rsid w:val="00E76276"/>
    <w:rsid w:val="00E77867"/>
    <w:rsid w:val="00E779B2"/>
    <w:rsid w:val="00E80728"/>
    <w:rsid w:val="00E83425"/>
    <w:rsid w:val="00E83E14"/>
    <w:rsid w:val="00E84248"/>
    <w:rsid w:val="00E84935"/>
    <w:rsid w:val="00E84DEC"/>
    <w:rsid w:val="00E9196B"/>
    <w:rsid w:val="00E91BBC"/>
    <w:rsid w:val="00E922CE"/>
    <w:rsid w:val="00E93A85"/>
    <w:rsid w:val="00E93ED5"/>
    <w:rsid w:val="00E964DC"/>
    <w:rsid w:val="00EA002E"/>
    <w:rsid w:val="00EA0156"/>
    <w:rsid w:val="00EA0A4A"/>
    <w:rsid w:val="00EA0C76"/>
    <w:rsid w:val="00EA0F3C"/>
    <w:rsid w:val="00EA2E0E"/>
    <w:rsid w:val="00EA3197"/>
    <w:rsid w:val="00EA3EF3"/>
    <w:rsid w:val="00EA77EC"/>
    <w:rsid w:val="00EB29FB"/>
    <w:rsid w:val="00EB325F"/>
    <w:rsid w:val="00EB4116"/>
    <w:rsid w:val="00EB46C3"/>
    <w:rsid w:val="00EB5D73"/>
    <w:rsid w:val="00EB7782"/>
    <w:rsid w:val="00EB77AF"/>
    <w:rsid w:val="00EC00E5"/>
    <w:rsid w:val="00EC2E5A"/>
    <w:rsid w:val="00EC3158"/>
    <w:rsid w:val="00EC40C2"/>
    <w:rsid w:val="00EC44E6"/>
    <w:rsid w:val="00EC4CA0"/>
    <w:rsid w:val="00EC614A"/>
    <w:rsid w:val="00EC65C5"/>
    <w:rsid w:val="00EC75C8"/>
    <w:rsid w:val="00EC78F3"/>
    <w:rsid w:val="00ED04E8"/>
    <w:rsid w:val="00ED2CA9"/>
    <w:rsid w:val="00ED2D80"/>
    <w:rsid w:val="00ED5E63"/>
    <w:rsid w:val="00ED61CA"/>
    <w:rsid w:val="00ED66E1"/>
    <w:rsid w:val="00ED672C"/>
    <w:rsid w:val="00EE0A0E"/>
    <w:rsid w:val="00EE14A7"/>
    <w:rsid w:val="00EE2153"/>
    <w:rsid w:val="00EE4D66"/>
    <w:rsid w:val="00EE6B7A"/>
    <w:rsid w:val="00EE6C65"/>
    <w:rsid w:val="00EE77FD"/>
    <w:rsid w:val="00EE7DE5"/>
    <w:rsid w:val="00EF0574"/>
    <w:rsid w:val="00EF29C8"/>
    <w:rsid w:val="00EF2D2E"/>
    <w:rsid w:val="00EF3237"/>
    <w:rsid w:val="00EF38AC"/>
    <w:rsid w:val="00F0100D"/>
    <w:rsid w:val="00F0203A"/>
    <w:rsid w:val="00F020CC"/>
    <w:rsid w:val="00F041CA"/>
    <w:rsid w:val="00F0455C"/>
    <w:rsid w:val="00F05D96"/>
    <w:rsid w:val="00F05F4A"/>
    <w:rsid w:val="00F1034B"/>
    <w:rsid w:val="00F1063B"/>
    <w:rsid w:val="00F11B0B"/>
    <w:rsid w:val="00F143A9"/>
    <w:rsid w:val="00F16397"/>
    <w:rsid w:val="00F21EFA"/>
    <w:rsid w:val="00F2452D"/>
    <w:rsid w:val="00F24C06"/>
    <w:rsid w:val="00F25716"/>
    <w:rsid w:val="00F32850"/>
    <w:rsid w:val="00F32938"/>
    <w:rsid w:val="00F3549A"/>
    <w:rsid w:val="00F378FF"/>
    <w:rsid w:val="00F4009D"/>
    <w:rsid w:val="00F41B1D"/>
    <w:rsid w:val="00F42511"/>
    <w:rsid w:val="00F42A7E"/>
    <w:rsid w:val="00F43F3B"/>
    <w:rsid w:val="00F503AC"/>
    <w:rsid w:val="00F5203D"/>
    <w:rsid w:val="00F53111"/>
    <w:rsid w:val="00F533AB"/>
    <w:rsid w:val="00F53C87"/>
    <w:rsid w:val="00F53F42"/>
    <w:rsid w:val="00F54766"/>
    <w:rsid w:val="00F553AF"/>
    <w:rsid w:val="00F57923"/>
    <w:rsid w:val="00F61408"/>
    <w:rsid w:val="00F63066"/>
    <w:rsid w:val="00F64079"/>
    <w:rsid w:val="00F6480C"/>
    <w:rsid w:val="00F65C67"/>
    <w:rsid w:val="00F66EAC"/>
    <w:rsid w:val="00F672E7"/>
    <w:rsid w:val="00F703C9"/>
    <w:rsid w:val="00F7097A"/>
    <w:rsid w:val="00F70E90"/>
    <w:rsid w:val="00F70EF7"/>
    <w:rsid w:val="00F71F1C"/>
    <w:rsid w:val="00F71FC9"/>
    <w:rsid w:val="00F734BC"/>
    <w:rsid w:val="00F7381A"/>
    <w:rsid w:val="00F77896"/>
    <w:rsid w:val="00F80869"/>
    <w:rsid w:val="00F81BEE"/>
    <w:rsid w:val="00F83643"/>
    <w:rsid w:val="00F8458B"/>
    <w:rsid w:val="00F852C2"/>
    <w:rsid w:val="00F8782C"/>
    <w:rsid w:val="00F87A9B"/>
    <w:rsid w:val="00F902E6"/>
    <w:rsid w:val="00F91783"/>
    <w:rsid w:val="00F91F8A"/>
    <w:rsid w:val="00F93AFA"/>
    <w:rsid w:val="00F94DE4"/>
    <w:rsid w:val="00F96F97"/>
    <w:rsid w:val="00F97361"/>
    <w:rsid w:val="00F97EDE"/>
    <w:rsid w:val="00FA023A"/>
    <w:rsid w:val="00FA0CC7"/>
    <w:rsid w:val="00FA213F"/>
    <w:rsid w:val="00FA3515"/>
    <w:rsid w:val="00FA39BE"/>
    <w:rsid w:val="00FA5679"/>
    <w:rsid w:val="00FA5B55"/>
    <w:rsid w:val="00FB22CB"/>
    <w:rsid w:val="00FB7ACE"/>
    <w:rsid w:val="00FC07DF"/>
    <w:rsid w:val="00FC0BF6"/>
    <w:rsid w:val="00FC1682"/>
    <w:rsid w:val="00FC198A"/>
    <w:rsid w:val="00FC1AD2"/>
    <w:rsid w:val="00FC33E2"/>
    <w:rsid w:val="00FC3B4F"/>
    <w:rsid w:val="00FC3CA0"/>
    <w:rsid w:val="00FC3D4F"/>
    <w:rsid w:val="00FC3FAA"/>
    <w:rsid w:val="00FC7090"/>
    <w:rsid w:val="00FD1145"/>
    <w:rsid w:val="00FD1F95"/>
    <w:rsid w:val="00FD2293"/>
    <w:rsid w:val="00FE09A0"/>
    <w:rsid w:val="00FE2848"/>
    <w:rsid w:val="00FE488C"/>
    <w:rsid w:val="00FE64C0"/>
    <w:rsid w:val="00FF02CF"/>
    <w:rsid w:val="00FF24EA"/>
    <w:rsid w:val="00FF372F"/>
    <w:rsid w:val="00FF5010"/>
    <w:rsid w:val="00FF72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A38B31"/>
  <w15:chartTrackingRefBased/>
  <w15:docId w15:val="{DE69001A-5046-467B-A35C-8DCAD08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A5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C5EB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0061BE"/>
    <w:rPr>
      <w:rFonts w:ascii="Tahoma" w:hAnsi="Tahoma"/>
      <w:sz w:val="16"/>
      <w:szCs w:val="16"/>
      <w:lang w:val="x-none" w:eastAsia="x-none"/>
    </w:rPr>
  </w:style>
  <w:style w:type="character" w:customStyle="1" w:styleId="BalloonTextChar">
    <w:name w:val="Balloon Text Char"/>
    <w:link w:val="BalloonText"/>
    <w:uiPriority w:val="99"/>
    <w:semiHidden/>
    <w:locked/>
    <w:rPr>
      <w:rFonts w:ascii="Tahoma" w:hAnsi="Tahoma" w:cs="Tahoma"/>
      <w:sz w:val="16"/>
      <w:szCs w:val="16"/>
    </w:rPr>
  </w:style>
  <w:style w:type="character" w:styleId="Hyperlink">
    <w:name w:val="Hyperlink"/>
    <w:uiPriority w:val="99"/>
    <w:rsid w:val="00433A61"/>
    <w:rPr>
      <w:rFonts w:cs="Times New Roman"/>
      <w:color w:val="0000FF"/>
      <w:u w:val="single"/>
    </w:rPr>
  </w:style>
  <w:style w:type="character" w:styleId="HTMLCite">
    <w:name w:val="HTML Cite"/>
    <w:uiPriority w:val="99"/>
    <w:semiHidden/>
    <w:unhideWhenUsed/>
    <w:rsid w:val="00133CE0"/>
    <w:rPr>
      <w:rFonts w:cs="Times New Roman"/>
      <w:color w:val="009933"/>
    </w:rPr>
  </w:style>
  <w:style w:type="paragraph" w:styleId="NormalWeb">
    <w:name w:val="Normal (Web)"/>
    <w:basedOn w:val="Normal"/>
    <w:uiPriority w:val="99"/>
    <w:unhideWhenUsed/>
    <w:rsid w:val="00AB6A91"/>
    <w:pPr>
      <w:spacing w:after="135"/>
    </w:pPr>
  </w:style>
  <w:style w:type="paragraph" w:customStyle="1" w:styleId="Default">
    <w:name w:val="Default"/>
    <w:rsid w:val="00A4075F"/>
    <w:pPr>
      <w:autoSpaceDE w:val="0"/>
      <w:autoSpaceDN w:val="0"/>
      <w:adjustRightInd w:val="0"/>
    </w:pPr>
    <w:rPr>
      <w:rFonts w:ascii="Arial" w:hAnsi="Arial" w:cs="Arial"/>
      <w:color w:val="000000"/>
      <w:sz w:val="24"/>
      <w:szCs w:val="24"/>
    </w:rPr>
  </w:style>
  <w:style w:type="character" w:styleId="UnresolvedMention">
    <w:name w:val="Unresolved Mention"/>
    <w:uiPriority w:val="99"/>
    <w:semiHidden/>
    <w:unhideWhenUsed/>
    <w:rsid w:val="009E0789"/>
    <w:rPr>
      <w:color w:val="605E5C"/>
      <w:shd w:val="clear" w:color="auto" w:fill="E1DFDD"/>
    </w:rPr>
  </w:style>
  <w:style w:type="character" w:styleId="FollowedHyperlink">
    <w:name w:val="FollowedHyperlink"/>
    <w:uiPriority w:val="99"/>
    <w:semiHidden/>
    <w:unhideWhenUsed/>
    <w:rsid w:val="000A7CBA"/>
    <w:rPr>
      <w:color w:val="954F72"/>
      <w:u w:val="single"/>
    </w:rPr>
  </w:style>
  <w:style w:type="paragraph" w:styleId="ListParagraph">
    <w:name w:val="List Paragraph"/>
    <w:basedOn w:val="Normal"/>
    <w:uiPriority w:val="34"/>
    <w:qFormat/>
    <w:rsid w:val="009A0F06"/>
    <w:pPr>
      <w:ind w:left="720"/>
    </w:pPr>
  </w:style>
  <w:style w:type="paragraph" w:styleId="Header">
    <w:name w:val="header"/>
    <w:basedOn w:val="Normal"/>
    <w:link w:val="HeaderChar"/>
    <w:uiPriority w:val="99"/>
    <w:unhideWhenUsed/>
    <w:rsid w:val="0041037B"/>
    <w:pPr>
      <w:tabs>
        <w:tab w:val="center" w:pos="4513"/>
        <w:tab w:val="right" w:pos="9026"/>
      </w:tabs>
    </w:pPr>
  </w:style>
  <w:style w:type="character" w:customStyle="1" w:styleId="HeaderChar">
    <w:name w:val="Header Char"/>
    <w:basedOn w:val="DefaultParagraphFont"/>
    <w:link w:val="Header"/>
    <w:uiPriority w:val="99"/>
    <w:rsid w:val="0041037B"/>
    <w:rPr>
      <w:sz w:val="24"/>
      <w:szCs w:val="24"/>
    </w:rPr>
  </w:style>
  <w:style w:type="paragraph" w:styleId="Footer">
    <w:name w:val="footer"/>
    <w:basedOn w:val="Normal"/>
    <w:link w:val="FooterChar"/>
    <w:uiPriority w:val="99"/>
    <w:unhideWhenUsed/>
    <w:rsid w:val="0041037B"/>
    <w:pPr>
      <w:tabs>
        <w:tab w:val="center" w:pos="4513"/>
        <w:tab w:val="right" w:pos="9026"/>
      </w:tabs>
    </w:pPr>
  </w:style>
  <w:style w:type="character" w:customStyle="1" w:styleId="FooterChar">
    <w:name w:val="Footer Char"/>
    <w:basedOn w:val="DefaultParagraphFont"/>
    <w:link w:val="Footer"/>
    <w:uiPriority w:val="99"/>
    <w:rsid w:val="0041037B"/>
    <w:rPr>
      <w:sz w:val="24"/>
      <w:szCs w:val="24"/>
    </w:rPr>
  </w:style>
  <w:style w:type="character" w:customStyle="1" w:styleId="NoSpacingChar">
    <w:name w:val="No Spacing Char"/>
    <w:basedOn w:val="DefaultParagraphFont"/>
    <w:link w:val="NoSpacing"/>
    <w:uiPriority w:val="1"/>
    <w:locked/>
    <w:rsid w:val="001F131F"/>
    <w:rPr>
      <w:rFonts w:ascii="Calibri" w:hAnsi="Calibri" w:cs="Calibri"/>
    </w:rPr>
  </w:style>
  <w:style w:type="paragraph" w:styleId="NoSpacing">
    <w:name w:val="No Spacing"/>
    <w:basedOn w:val="Normal"/>
    <w:link w:val="NoSpacingChar"/>
    <w:uiPriority w:val="1"/>
    <w:qFormat/>
    <w:rsid w:val="001F131F"/>
    <w:rPr>
      <w:rFonts w:ascii="Calibri" w:hAnsi="Calibri" w:cs="Calibri"/>
      <w:sz w:val="20"/>
      <w:szCs w:val="20"/>
    </w:rPr>
  </w:style>
  <w:style w:type="character" w:customStyle="1" w:styleId="uv3um">
    <w:name w:val="uv3um"/>
    <w:basedOn w:val="DefaultParagraphFont"/>
    <w:rsid w:val="0074149E"/>
  </w:style>
  <w:style w:type="paragraph" w:customStyle="1" w:styleId="Pa5">
    <w:name w:val="Pa5"/>
    <w:basedOn w:val="Default"/>
    <w:next w:val="Default"/>
    <w:uiPriority w:val="99"/>
    <w:rsid w:val="00454747"/>
    <w:pPr>
      <w:spacing w:line="241" w:lineRule="atLeast"/>
    </w:pPr>
    <w:rPr>
      <w:rFonts w:ascii="Helvetica 55 Roman" w:hAnsi="Helvetica 55 Roman" w:cs="Times New Roman"/>
      <w:color w:val="auto"/>
    </w:rPr>
  </w:style>
  <w:style w:type="paragraph" w:customStyle="1" w:styleId="Pa6">
    <w:name w:val="Pa6"/>
    <w:basedOn w:val="Default"/>
    <w:next w:val="Default"/>
    <w:uiPriority w:val="99"/>
    <w:rsid w:val="00454747"/>
    <w:pPr>
      <w:spacing w:line="241" w:lineRule="atLeast"/>
    </w:pPr>
    <w:rPr>
      <w:rFonts w:ascii="Helvetica 55 Roman" w:hAnsi="Helvetica 55 Roman" w:cs="Times New Roman"/>
      <w:color w:val="auto"/>
    </w:rPr>
  </w:style>
  <w:style w:type="character" w:customStyle="1" w:styleId="A6">
    <w:name w:val="A6"/>
    <w:uiPriority w:val="99"/>
    <w:rsid w:val="00454747"/>
    <w:rPr>
      <w:rFonts w:ascii="Helvetica 45 Light" w:hAnsi="Helvetica 45 Light" w:cs="Helvetica 45 Light"/>
      <w:color w:val="000000"/>
    </w:rPr>
  </w:style>
  <w:style w:type="paragraph" w:customStyle="1" w:styleId="Pa1">
    <w:name w:val="Pa1"/>
    <w:basedOn w:val="Default"/>
    <w:next w:val="Default"/>
    <w:uiPriority w:val="99"/>
    <w:rsid w:val="00454747"/>
    <w:pPr>
      <w:spacing w:line="241" w:lineRule="atLeast"/>
    </w:pPr>
    <w:rPr>
      <w:rFonts w:ascii="Helvetica 55 Roman" w:hAnsi="Helvetica 55 Roman" w:cs="Times New Roman"/>
      <w:color w:val="auto"/>
    </w:rPr>
  </w:style>
  <w:style w:type="character" w:customStyle="1" w:styleId="A7">
    <w:name w:val="A7"/>
    <w:uiPriority w:val="99"/>
    <w:rsid w:val="00454747"/>
    <w:rPr>
      <w:rFonts w:ascii="Helvetica 45 Light" w:hAnsi="Helvetica 45 Light" w:cs="Helvetica 45 Light"/>
      <w:color w:val="00000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41005">
      <w:bodyDiv w:val="1"/>
      <w:marLeft w:val="0"/>
      <w:marRight w:val="0"/>
      <w:marTop w:val="0"/>
      <w:marBottom w:val="0"/>
      <w:divBdr>
        <w:top w:val="none" w:sz="0" w:space="0" w:color="auto"/>
        <w:left w:val="none" w:sz="0" w:space="0" w:color="auto"/>
        <w:bottom w:val="none" w:sz="0" w:space="0" w:color="auto"/>
        <w:right w:val="none" w:sz="0" w:space="0" w:color="auto"/>
      </w:divBdr>
    </w:div>
    <w:div w:id="25184043">
      <w:bodyDiv w:val="1"/>
      <w:marLeft w:val="0"/>
      <w:marRight w:val="0"/>
      <w:marTop w:val="0"/>
      <w:marBottom w:val="0"/>
      <w:divBdr>
        <w:top w:val="none" w:sz="0" w:space="0" w:color="auto"/>
        <w:left w:val="none" w:sz="0" w:space="0" w:color="auto"/>
        <w:bottom w:val="none" w:sz="0" w:space="0" w:color="auto"/>
        <w:right w:val="none" w:sz="0" w:space="0" w:color="auto"/>
      </w:divBdr>
    </w:div>
    <w:div w:id="38630466">
      <w:bodyDiv w:val="1"/>
      <w:marLeft w:val="0"/>
      <w:marRight w:val="0"/>
      <w:marTop w:val="0"/>
      <w:marBottom w:val="0"/>
      <w:divBdr>
        <w:top w:val="none" w:sz="0" w:space="0" w:color="auto"/>
        <w:left w:val="none" w:sz="0" w:space="0" w:color="auto"/>
        <w:bottom w:val="none" w:sz="0" w:space="0" w:color="auto"/>
        <w:right w:val="none" w:sz="0" w:space="0" w:color="auto"/>
      </w:divBdr>
    </w:div>
    <w:div w:id="113599633">
      <w:bodyDiv w:val="1"/>
      <w:marLeft w:val="0"/>
      <w:marRight w:val="0"/>
      <w:marTop w:val="0"/>
      <w:marBottom w:val="0"/>
      <w:divBdr>
        <w:top w:val="none" w:sz="0" w:space="0" w:color="auto"/>
        <w:left w:val="none" w:sz="0" w:space="0" w:color="auto"/>
        <w:bottom w:val="none" w:sz="0" w:space="0" w:color="auto"/>
        <w:right w:val="none" w:sz="0" w:space="0" w:color="auto"/>
      </w:divBdr>
    </w:div>
    <w:div w:id="120999235">
      <w:bodyDiv w:val="1"/>
      <w:marLeft w:val="0"/>
      <w:marRight w:val="0"/>
      <w:marTop w:val="0"/>
      <w:marBottom w:val="0"/>
      <w:divBdr>
        <w:top w:val="none" w:sz="0" w:space="0" w:color="auto"/>
        <w:left w:val="none" w:sz="0" w:space="0" w:color="auto"/>
        <w:bottom w:val="none" w:sz="0" w:space="0" w:color="auto"/>
        <w:right w:val="none" w:sz="0" w:space="0" w:color="auto"/>
      </w:divBdr>
    </w:div>
    <w:div w:id="157815936">
      <w:bodyDiv w:val="1"/>
      <w:marLeft w:val="0"/>
      <w:marRight w:val="0"/>
      <w:marTop w:val="0"/>
      <w:marBottom w:val="0"/>
      <w:divBdr>
        <w:top w:val="none" w:sz="0" w:space="0" w:color="auto"/>
        <w:left w:val="none" w:sz="0" w:space="0" w:color="auto"/>
        <w:bottom w:val="none" w:sz="0" w:space="0" w:color="auto"/>
        <w:right w:val="none" w:sz="0" w:space="0" w:color="auto"/>
      </w:divBdr>
    </w:div>
    <w:div w:id="168256107">
      <w:bodyDiv w:val="1"/>
      <w:marLeft w:val="0"/>
      <w:marRight w:val="0"/>
      <w:marTop w:val="0"/>
      <w:marBottom w:val="0"/>
      <w:divBdr>
        <w:top w:val="none" w:sz="0" w:space="0" w:color="auto"/>
        <w:left w:val="none" w:sz="0" w:space="0" w:color="auto"/>
        <w:bottom w:val="none" w:sz="0" w:space="0" w:color="auto"/>
        <w:right w:val="none" w:sz="0" w:space="0" w:color="auto"/>
      </w:divBdr>
    </w:div>
    <w:div w:id="215943152">
      <w:bodyDiv w:val="1"/>
      <w:marLeft w:val="0"/>
      <w:marRight w:val="0"/>
      <w:marTop w:val="0"/>
      <w:marBottom w:val="0"/>
      <w:divBdr>
        <w:top w:val="none" w:sz="0" w:space="0" w:color="auto"/>
        <w:left w:val="none" w:sz="0" w:space="0" w:color="auto"/>
        <w:bottom w:val="none" w:sz="0" w:space="0" w:color="auto"/>
        <w:right w:val="none" w:sz="0" w:space="0" w:color="auto"/>
      </w:divBdr>
    </w:div>
    <w:div w:id="227233703">
      <w:bodyDiv w:val="1"/>
      <w:marLeft w:val="0"/>
      <w:marRight w:val="0"/>
      <w:marTop w:val="0"/>
      <w:marBottom w:val="0"/>
      <w:divBdr>
        <w:top w:val="none" w:sz="0" w:space="0" w:color="auto"/>
        <w:left w:val="none" w:sz="0" w:space="0" w:color="auto"/>
        <w:bottom w:val="none" w:sz="0" w:space="0" w:color="auto"/>
        <w:right w:val="none" w:sz="0" w:space="0" w:color="auto"/>
      </w:divBdr>
    </w:div>
    <w:div w:id="240723407">
      <w:bodyDiv w:val="1"/>
      <w:marLeft w:val="0"/>
      <w:marRight w:val="0"/>
      <w:marTop w:val="0"/>
      <w:marBottom w:val="0"/>
      <w:divBdr>
        <w:top w:val="none" w:sz="0" w:space="0" w:color="auto"/>
        <w:left w:val="none" w:sz="0" w:space="0" w:color="auto"/>
        <w:bottom w:val="none" w:sz="0" w:space="0" w:color="auto"/>
        <w:right w:val="none" w:sz="0" w:space="0" w:color="auto"/>
      </w:divBdr>
    </w:div>
    <w:div w:id="240917773">
      <w:bodyDiv w:val="1"/>
      <w:marLeft w:val="0"/>
      <w:marRight w:val="0"/>
      <w:marTop w:val="0"/>
      <w:marBottom w:val="0"/>
      <w:divBdr>
        <w:top w:val="none" w:sz="0" w:space="0" w:color="auto"/>
        <w:left w:val="none" w:sz="0" w:space="0" w:color="auto"/>
        <w:bottom w:val="none" w:sz="0" w:space="0" w:color="auto"/>
        <w:right w:val="none" w:sz="0" w:space="0" w:color="auto"/>
      </w:divBdr>
    </w:div>
    <w:div w:id="258754912">
      <w:bodyDiv w:val="1"/>
      <w:marLeft w:val="0"/>
      <w:marRight w:val="0"/>
      <w:marTop w:val="0"/>
      <w:marBottom w:val="0"/>
      <w:divBdr>
        <w:top w:val="none" w:sz="0" w:space="0" w:color="auto"/>
        <w:left w:val="none" w:sz="0" w:space="0" w:color="auto"/>
        <w:bottom w:val="none" w:sz="0" w:space="0" w:color="auto"/>
        <w:right w:val="none" w:sz="0" w:space="0" w:color="auto"/>
      </w:divBdr>
    </w:div>
    <w:div w:id="340477431">
      <w:bodyDiv w:val="1"/>
      <w:marLeft w:val="0"/>
      <w:marRight w:val="0"/>
      <w:marTop w:val="0"/>
      <w:marBottom w:val="0"/>
      <w:divBdr>
        <w:top w:val="none" w:sz="0" w:space="0" w:color="auto"/>
        <w:left w:val="none" w:sz="0" w:space="0" w:color="auto"/>
        <w:bottom w:val="none" w:sz="0" w:space="0" w:color="auto"/>
        <w:right w:val="none" w:sz="0" w:space="0" w:color="auto"/>
      </w:divBdr>
    </w:div>
    <w:div w:id="347296077">
      <w:bodyDiv w:val="1"/>
      <w:marLeft w:val="0"/>
      <w:marRight w:val="0"/>
      <w:marTop w:val="0"/>
      <w:marBottom w:val="0"/>
      <w:divBdr>
        <w:top w:val="none" w:sz="0" w:space="0" w:color="auto"/>
        <w:left w:val="none" w:sz="0" w:space="0" w:color="auto"/>
        <w:bottom w:val="none" w:sz="0" w:space="0" w:color="auto"/>
        <w:right w:val="none" w:sz="0" w:space="0" w:color="auto"/>
      </w:divBdr>
    </w:div>
    <w:div w:id="391854553">
      <w:bodyDiv w:val="1"/>
      <w:marLeft w:val="0"/>
      <w:marRight w:val="0"/>
      <w:marTop w:val="0"/>
      <w:marBottom w:val="0"/>
      <w:divBdr>
        <w:top w:val="none" w:sz="0" w:space="0" w:color="auto"/>
        <w:left w:val="none" w:sz="0" w:space="0" w:color="auto"/>
        <w:bottom w:val="none" w:sz="0" w:space="0" w:color="auto"/>
        <w:right w:val="none" w:sz="0" w:space="0" w:color="auto"/>
      </w:divBdr>
    </w:div>
    <w:div w:id="415060060">
      <w:bodyDiv w:val="1"/>
      <w:marLeft w:val="0"/>
      <w:marRight w:val="0"/>
      <w:marTop w:val="0"/>
      <w:marBottom w:val="0"/>
      <w:divBdr>
        <w:top w:val="none" w:sz="0" w:space="0" w:color="auto"/>
        <w:left w:val="none" w:sz="0" w:space="0" w:color="auto"/>
        <w:bottom w:val="none" w:sz="0" w:space="0" w:color="auto"/>
        <w:right w:val="none" w:sz="0" w:space="0" w:color="auto"/>
      </w:divBdr>
    </w:div>
    <w:div w:id="433330211">
      <w:bodyDiv w:val="1"/>
      <w:marLeft w:val="0"/>
      <w:marRight w:val="0"/>
      <w:marTop w:val="0"/>
      <w:marBottom w:val="0"/>
      <w:divBdr>
        <w:top w:val="none" w:sz="0" w:space="0" w:color="auto"/>
        <w:left w:val="none" w:sz="0" w:space="0" w:color="auto"/>
        <w:bottom w:val="none" w:sz="0" w:space="0" w:color="auto"/>
        <w:right w:val="none" w:sz="0" w:space="0" w:color="auto"/>
      </w:divBdr>
    </w:div>
    <w:div w:id="479611981">
      <w:bodyDiv w:val="1"/>
      <w:marLeft w:val="0"/>
      <w:marRight w:val="0"/>
      <w:marTop w:val="0"/>
      <w:marBottom w:val="0"/>
      <w:divBdr>
        <w:top w:val="none" w:sz="0" w:space="0" w:color="auto"/>
        <w:left w:val="none" w:sz="0" w:space="0" w:color="auto"/>
        <w:bottom w:val="none" w:sz="0" w:space="0" w:color="auto"/>
        <w:right w:val="none" w:sz="0" w:space="0" w:color="auto"/>
      </w:divBdr>
    </w:div>
    <w:div w:id="534588314">
      <w:bodyDiv w:val="1"/>
      <w:marLeft w:val="0"/>
      <w:marRight w:val="0"/>
      <w:marTop w:val="0"/>
      <w:marBottom w:val="0"/>
      <w:divBdr>
        <w:top w:val="none" w:sz="0" w:space="0" w:color="auto"/>
        <w:left w:val="none" w:sz="0" w:space="0" w:color="auto"/>
        <w:bottom w:val="none" w:sz="0" w:space="0" w:color="auto"/>
        <w:right w:val="none" w:sz="0" w:space="0" w:color="auto"/>
      </w:divBdr>
    </w:div>
    <w:div w:id="580215184">
      <w:bodyDiv w:val="1"/>
      <w:marLeft w:val="0"/>
      <w:marRight w:val="0"/>
      <w:marTop w:val="0"/>
      <w:marBottom w:val="0"/>
      <w:divBdr>
        <w:top w:val="none" w:sz="0" w:space="0" w:color="auto"/>
        <w:left w:val="none" w:sz="0" w:space="0" w:color="auto"/>
        <w:bottom w:val="none" w:sz="0" w:space="0" w:color="auto"/>
        <w:right w:val="none" w:sz="0" w:space="0" w:color="auto"/>
      </w:divBdr>
    </w:div>
    <w:div w:id="585580536">
      <w:bodyDiv w:val="1"/>
      <w:marLeft w:val="0"/>
      <w:marRight w:val="0"/>
      <w:marTop w:val="0"/>
      <w:marBottom w:val="0"/>
      <w:divBdr>
        <w:top w:val="none" w:sz="0" w:space="0" w:color="auto"/>
        <w:left w:val="none" w:sz="0" w:space="0" w:color="auto"/>
        <w:bottom w:val="none" w:sz="0" w:space="0" w:color="auto"/>
        <w:right w:val="none" w:sz="0" w:space="0" w:color="auto"/>
      </w:divBdr>
    </w:div>
    <w:div w:id="622922871">
      <w:bodyDiv w:val="1"/>
      <w:marLeft w:val="0"/>
      <w:marRight w:val="0"/>
      <w:marTop w:val="0"/>
      <w:marBottom w:val="0"/>
      <w:divBdr>
        <w:top w:val="none" w:sz="0" w:space="0" w:color="auto"/>
        <w:left w:val="none" w:sz="0" w:space="0" w:color="auto"/>
        <w:bottom w:val="none" w:sz="0" w:space="0" w:color="auto"/>
        <w:right w:val="none" w:sz="0" w:space="0" w:color="auto"/>
      </w:divBdr>
    </w:div>
    <w:div w:id="668291513">
      <w:bodyDiv w:val="1"/>
      <w:marLeft w:val="0"/>
      <w:marRight w:val="0"/>
      <w:marTop w:val="0"/>
      <w:marBottom w:val="0"/>
      <w:divBdr>
        <w:top w:val="none" w:sz="0" w:space="0" w:color="auto"/>
        <w:left w:val="none" w:sz="0" w:space="0" w:color="auto"/>
        <w:bottom w:val="none" w:sz="0" w:space="0" w:color="auto"/>
        <w:right w:val="none" w:sz="0" w:space="0" w:color="auto"/>
      </w:divBdr>
    </w:div>
    <w:div w:id="688028366">
      <w:bodyDiv w:val="1"/>
      <w:marLeft w:val="0"/>
      <w:marRight w:val="0"/>
      <w:marTop w:val="0"/>
      <w:marBottom w:val="0"/>
      <w:divBdr>
        <w:top w:val="none" w:sz="0" w:space="0" w:color="auto"/>
        <w:left w:val="none" w:sz="0" w:space="0" w:color="auto"/>
        <w:bottom w:val="none" w:sz="0" w:space="0" w:color="auto"/>
        <w:right w:val="none" w:sz="0" w:space="0" w:color="auto"/>
      </w:divBdr>
    </w:div>
    <w:div w:id="806168183">
      <w:bodyDiv w:val="1"/>
      <w:marLeft w:val="0"/>
      <w:marRight w:val="0"/>
      <w:marTop w:val="0"/>
      <w:marBottom w:val="0"/>
      <w:divBdr>
        <w:top w:val="none" w:sz="0" w:space="0" w:color="auto"/>
        <w:left w:val="none" w:sz="0" w:space="0" w:color="auto"/>
        <w:bottom w:val="none" w:sz="0" w:space="0" w:color="auto"/>
        <w:right w:val="none" w:sz="0" w:space="0" w:color="auto"/>
      </w:divBdr>
    </w:div>
    <w:div w:id="809370876">
      <w:bodyDiv w:val="1"/>
      <w:marLeft w:val="0"/>
      <w:marRight w:val="0"/>
      <w:marTop w:val="0"/>
      <w:marBottom w:val="0"/>
      <w:divBdr>
        <w:top w:val="none" w:sz="0" w:space="0" w:color="auto"/>
        <w:left w:val="none" w:sz="0" w:space="0" w:color="auto"/>
        <w:bottom w:val="none" w:sz="0" w:space="0" w:color="auto"/>
        <w:right w:val="none" w:sz="0" w:space="0" w:color="auto"/>
      </w:divBdr>
    </w:div>
    <w:div w:id="829759319">
      <w:bodyDiv w:val="1"/>
      <w:marLeft w:val="0"/>
      <w:marRight w:val="0"/>
      <w:marTop w:val="0"/>
      <w:marBottom w:val="0"/>
      <w:divBdr>
        <w:top w:val="none" w:sz="0" w:space="0" w:color="auto"/>
        <w:left w:val="none" w:sz="0" w:space="0" w:color="auto"/>
        <w:bottom w:val="none" w:sz="0" w:space="0" w:color="auto"/>
        <w:right w:val="none" w:sz="0" w:space="0" w:color="auto"/>
      </w:divBdr>
    </w:div>
    <w:div w:id="894973401">
      <w:bodyDiv w:val="1"/>
      <w:marLeft w:val="0"/>
      <w:marRight w:val="0"/>
      <w:marTop w:val="0"/>
      <w:marBottom w:val="0"/>
      <w:divBdr>
        <w:top w:val="none" w:sz="0" w:space="0" w:color="auto"/>
        <w:left w:val="none" w:sz="0" w:space="0" w:color="auto"/>
        <w:bottom w:val="none" w:sz="0" w:space="0" w:color="auto"/>
        <w:right w:val="none" w:sz="0" w:space="0" w:color="auto"/>
      </w:divBdr>
    </w:div>
    <w:div w:id="901453793">
      <w:bodyDiv w:val="1"/>
      <w:marLeft w:val="0"/>
      <w:marRight w:val="0"/>
      <w:marTop w:val="0"/>
      <w:marBottom w:val="0"/>
      <w:divBdr>
        <w:top w:val="none" w:sz="0" w:space="0" w:color="auto"/>
        <w:left w:val="none" w:sz="0" w:space="0" w:color="auto"/>
        <w:bottom w:val="none" w:sz="0" w:space="0" w:color="auto"/>
        <w:right w:val="none" w:sz="0" w:space="0" w:color="auto"/>
      </w:divBdr>
      <w:divsChild>
        <w:div w:id="793252480">
          <w:marLeft w:val="-240"/>
          <w:marRight w:val="-240"/>
          <w:marTop w:val="0"/>
          <w:marBottom w:val="0"/>
          <w:divBdr>
            <w:top w:val="none" w:sz="0" w:space="0" w:color="auto"/>
            <w:left w:val="none" w:sz="0" w:space="0" w:color="auto"/>
            <w:bottom w:val="none" w:sz="0" w:space="0" w:color="auto"/>
            <w:right w:val="none" w:sz="0" w:space="0" w:color="auto"/>
          </w:divBdr>
          <w:divsChild>
            <w:div w:id="149833904">
              <w:marLeft w:val="0"/>
              <w:marRight w:val="0"/>
              <w:marTop w:val="0"/>
              <w:marBottom w:val="0"/>
              <w:divBdr>
                <w:top w:val="none" w:sz="0" w:space="0" w:color="auto"/>
                <w:left w:val="none" w:sz="0" w:space="0" w:color="auto"/>
                <w:bottom w:val="none" w:sz="0" w:space="0" w:color="auto"/>
                <w:right w:val="none" w:sz="0" w:space="0" w:color="auto"/>
              </w:divBdr>
            </w:div>
          </w:divsChild>
        </w:div>
        <w:div w:id="1049571647">
          <w:marLeft w:val="-240"/>
          <w:marRight w:val="-240"/>
          <w:marTop w:val="0"/>
          <w:marBottom w:val="0"/>
          <w:divBdr>
            <w:top w:val="none" w:sz="0" w:space="0" w:color="auto"/>
            <w:left w:val="none" w:sz="0" w:space="0" w:color="auto"/>
            <w:bottom w:val="none" w:sz="0" w:space="0" w:color="auto"/>
            <w:right w:val="none" w:sz="0" w:space="0" w:color="auto"/>
          </w:divBdr>
          <w:divsChild>
            <w:div w:id="117750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376287">
      <w:bodyDiv w:val="1"/>
      <w:marLeft w:val="0"/>
      <w:marRight w:val="0"/>
      <w:marTop w:val="0"/>
      <w:marBottom w:val="0"/>
      <w:divBdr>
        <w:top w:val="none" w:sz="0" w:space="0" w:color="auto"/>
        <w:left w:val="none" w:sz="0" w:space="0" w:color="auto"/>
        <w:bottom w:val="none" w:sz="0" w:space="0" w:color="auto"/>
        <w:right w:val="none" w:sz="0" w:space="0" w:color="auto"/>
      </w:divBdr>
    </w:div>
    <w:div w:id="965769041">
      <w:bodyDiv w:val="1"/>
      <w:marLeft w:val="0"/>
      <w:marRight w:val="0"/>
      <w:marTop w:val="0"/>
      <w:marBottom w:val="0"/>
      <w:divBdr>
        <w:top w:val="none" w:sz="0" w:space="0" w:color="auto"/>
        <w:left w:val="none" w:sz="0" w:space="0" w:color="auto"/>
        <w:bottom w:val="none" w:sz="0" w:space="0" w:color="auto"/>
        <w:right w:val="none" w:sz="0" w:space="0" w:color="auto"/>
      </w:divBdr>
    </w:div>
    <w:div w:id="967200206">
      <w:bodyDiv w:val="1"/>
      <w:marLeft w:val="0"/>
      <w:marRight w:val="0"/>
      <w:marTop w:val="0"/>
      <w:marBottom w:val="0"/>
      <w:divBdr>
        <w:top w:val="none" w:sz="0" w:space="0" w:color="auto"/>
        <w:left w:val="none" w:sz="0" w:space="0" w:color="auto"/>
        <w:bottom w:val="none" w:sz="0" w:space="0" w:color="auto"/>
        <w:right w:val="none" w:sz="0" w:space="0" w:color="auto"/>
      </w:divBdr>
    </w:div>
    <w:div w:id="967929526">
      <w:bodyDiv w:val="1"/>
      <w:marLeft w:val="0"/>
      <w:marRight w:val="0"/>
      <w:marTop w:val="0"/>
      <w:marBottom w:val="0"/>
      <w:divBdr>
        <w:top w:val="none" w:sz="0" w:space="0" w:color="auto"/>
        <w:left w:val="none" w:sz="0" w:space="0" w:color="auto"/>
        <w:bottom w:val="none" w:sz="0" w:space="0" w:color="auto"/>
        <w:right w:val="none" w:sz="0" w:space="0" w:color="auto"/>
      </w:divBdr>
    </w:div>
    <w:div w:id="1085957289">
      <w:bodyDiv w:val="1"/>
      <w:marLeft w:val="0"/>
      <w:marRight w:val="0"/>
      <w:marTop w:val="0"/>
      <w:marBottom w:val="0"/>
      <w:divBdr>
        <w:top w:val="none" w:sz="0" w:space="0" w:color="auto"/>
        <w:left w:val="none" w:sz="0" w:space="0" w:color="auto"/>
        <w:bottom w:val="none" w:sz="0" w:space="0" w:color="auto"/>
        <w:right w:val="none" w:sz="0" w:space="0" w:color="auto"/>
      </w:divBdr>
    </w:div>
    <w:div w:id="1105616936">
      <w:bodyDiv w:val="1"/>
      <w:marLeft w:val="0"/>
      <w:marRight w:val="0"/>
      <w:marTop w:val="0"/>
      <w:marBottom w:val="0"/>
      <w:divBdr>
        <w:top w:val="none" w:sz="0" w:space="0" w:color="auto"/>
        <w:left w:val="none" w:sz="0" w:space="0" w:color="auto"/>
        <w:bottom w:val="none" w:sz="0" w:space="0" w:color="auto"/>
        <w:right w:val="none" w:sz="0" w:space="0" w:color="auto"/>
      </w:divBdr>
    </w:div>
    <w:div w:id="1133248926">
      <w:bodyDiv w:val="1"/>
      <w:marLeft w:val="0"/>
      <w:marRight w:val="0"/>
      <w:marTop w:val="0"/>
      <w:marBottom w:val="0"/>
      <w:divBdr>
        <w:top w:val="none" w:sz="0" w:space="0" w:color="auto"/>
        <w:left w:val="none" w:sz="0" w:space="0" w:color="auto"/>
        <w:bottom w:val="none" w:sz="0" w:space="0" w:color="auto"/>
        <w:right w:val="none" w:sz="0" w:space="0" w:color="auto"/>
      </w:divBdr>
    </w:div>
    <w:div w:id="1166214225">
      <w:bodyDiv w:val="1"/>
      <w:marLeft w:val="0"/>
      <w:marRight w:val="0"/>
      <w:marTop w:val="0"/>
      <w:marBottom w:val="0"/>
      <w:divBdr>
        <w:top w:val="none" w:sz="0" w:space="0" w:color="auto"/>
        <w:left w:val="none" w:sz="0" w:space="0" w:color="auto"/>
        <w:bottom w:val="none" w:sz="0" w:space="0" w:color="auto"/>
        <w:right w:val="none" w:sz="0" w:space="0" w:color="auto"/>
      </w:divBdr>
    </w:div>
    <w:div w:id="1166821062">
      <w:bodyDiv w:val="1"/>
      <w:marLeft w:val="0"/>
      <w:marRight w:val="0"/>
      <w:marTop w:val="0"/>
      <w:marBottom w:val="0"/>
      <w:divBdr>
        <w:top w:val="none" w:sz="0" w:space="0" w:color="auto"/>
        <w:left w:val="none" w:sz="0" w:space="0" w:color="auto"/>
        <w:bottom w:val="none" w:sz="0" w:space="0" w:color="auto"/>
        <w:right w:val="none" w:sz="0" w:space="0" w:color="auto"/>
      </w:divBdr>
    </w:div>
    <w:div w:id="1191988958">
      <w:bodyDiv w:val="1"/>
      <w:marLeft w:val="0"/>
      <w:marRight w:val="0"/>
      <w:marTop w:val="0"/>
      <w:marBottom w:val="0"/>
      <w:divBdr>
        <w:top w:val="none" w:sz="0" w:space="0" w:color="auto"/>
        <w:left w:val="none" w:sz="0" w:space="0" w:color="auto"/>
        <w:bottom w:val="none" w:sz="0" w:space="0" w:color="auto"/>
        <w:right w:val="none" w:sz="0" w:space="0" w:color="auto"/>
      </w:divBdr>
    </w:div>
    <w:div w:id="1248269581">
      <w:bodyDiv w:val="1"/>
      <w:marLeft w:val="0"/>
      <w:marRight w:val="0"/>
      <w:marTop w:val="0"/>
      <w:marBottom w:val="0"/>
      <w:divBdr>
        <w:top w:val="none" w:sz="0" w:space="0" w:color="auto"/>
        <w:left w:val="none" w:sz="0" w:space="0" w:color="auto"/>
        <w:bottom w:val="none" w:sz="0" w:space="0" w:color="auto"/>
        <w:right w:val="none" w:sz="0" w:space="0" w:color="auto"/>
      </w:divBdr>
    </w:div>
    <w:div w:id="1298956040">
      <w:bodyDiv w:val="1"/>
      <w:marLeft w:val="0"/>
      <w:marRight w:val="0"/>
      <w:marTop w:val="0"/>
      <w:marBottom w:val="0"/>
      <w:divBdr>
        <w:top w:val="none" w:sz="0" w:space="0" w:color="auto"/>
        <w:left w:val="none" w:sz="0" w:space="0" w:color="auto"/>
        <w:bottom w:val="none" w:sz="0" w:space="0" w:color="auto"/>
        <w:right w:val="none" w:sz="0" w:space="0" w:color="auto"/>
      </w:divBdr>
    </w:div>
    <w:div w:id="1312980564">
      <w:bodyDiv w:val="1"/>
      <w:marLeft w:val="0"/>
      <w:marRight w:val="0"/>
      <w:marTop w:val="0"/>
      <w:marBottom w:val="0"/>
      <w:divBdr>
        <w:top w:val="none" w:sz="0" w:space="0" w:color="auto"/>
        <w:left w:val="none" w:sz="0" w:space="0" w:color="auto"/>
        <w:bottom w:val="none" w:sz="0" w:space="0" w:color="auto"/>
        <w:right w:val="none" w:sz="0" w:space="0" w:color="auto"/>
      </w:divBdr>
    </w:div>
    <w:div w:id="1413046164">
      <w:bodyDiv w:val="1"/>
      <w:marLeft w:val="0"/>
      <w:marRight w:val="0"/>
      <w:marTop w:val="0"/>
      <w:marBottom w:val="0"/>
      <w:divBdr>
        <w:top w:val="none" w:sz="0" w:space="0" w:color="auto"/>
        <w:left w:val="none" w:sz="0" w:space="0" w:color="auto"/>
        <w:bottom w:val="none" w:sz="0" w:space="0" w:color="auto"/>
        <w:right w:val="none" w:sz="0" w:space="0" w:color="auto"/>
      </w:divBdr>
    </w:div>
    <w:div w:id="1427926274">
      <w:bodyDiv w:val="1"/>
      <w:marLeft w:val="0"/>
      <w:marRight w:val="0"/>
      <w:marTop w:val="0"/>
      <w:marBottom w:val="0"/>
      <w:divBdr>
        <w:top w:val="none" w:sz="0" w:space="0" w:color="auto"/>
        <w:left w:val="none" w:sz="0" w:space="0" w:color="auto"/>
        <w:bottom w:val="none" w:sz="0" w:space="0" w:color="auto"/>
        <w:right w:val="none" w:sz="0" w:space="0" w:color="auto"/>
      </w:divBdr>
    </w:div>
    <w:div w:id="1488479368">
      <w:bodyDiv w:val="1"/>
      <w:marLeft w:val="0"/>
      <w:marRight w:val="0"/>
      <w:marTop w:val="0"/>
      <w:marBottom w:val="0"/>
      <w:divBdr>
        <w:top w:val="none" w:sz="0" w:space="0" w:color="auto"/>
        <w:left w:val="none" w:sz="0" w:space="0" w:color="auto"/>
        <w:bottom w:val="none" w:sz="0" w:space="0" w:color="auto"/>
        <w:right w:val="none" w:sz="0" w:space="0" w:color="auto"/>
      </w:divBdr>
    </w:div>
    <w:div w:id="1549609506">
      <w:bodyDiv w:val="1"/>
      <w:marLeft w:val="0"/>
      <w:marRight w:val="0"/>
      <w:marTop w:val="0"/>
      <w:marBottom w:val="0"/>
      <w:divBdr>
        <w:top w:val="none" w:sz="0" w:space="0" w:color="auto"/>
        <w:left w:val="none" w:sz="0" w:space="0" w:color="auto"/>
        <w:bottom w:val="none" w:sz="0" w:space="0" w:color="auto"/>
        <w:right w:val="none" w:sz="0" w:space="0" w:color="auto"/>
      </w:divBdr>
    </w:div>
    <w:div w:id="1578516411">
      <w:bodyDiv w:val="1"/>
      <w:marLeft w:val="0"/>
      <w:marRight w:val="0"/>
      <w:marTop w:val="0"/>
      <w:marBottom w:val="0"/>
      <w:divBdr>
        <w:top w:val="none" w:sz="0" w:space="0" w:color="auto"/>
        <w:left w:val="none" w:sz="0" w:space="0" w:color="auto"/>
        <w:bottom w:val="none" w:sz="0" w:space="0" w:color="auto"/>
        <w:right w:val="none" w:sz="0" w:space="0" w:color="auto"/>
      </w:divBdr>
    </w:div>
    <w:div w:id="1589924016">
      <w:bodyDiv w:val="1"/>
      <w:marLeft w:val="0"/>
      <w:marRight w:val="0"/>
      <w:marTop w:val="0"/>
      <w:marBottom w:val="0"/>
      <w:divBdr>
        <w:top w:val="none" w:sz="0" w:space="0" w:color="auto"/>
        <w:left w:val="none" w:sz="0" w:space="0" w:color="auto"/>
        <w:bottom w:val="none" w:sz="0" w:space="0" w:color="auto"/>
        <w:right w:val="none" w:sz="0" w:space="0" w:color="auto"/>
      </w:divBdr>
    </w:div>
    <w:div w:id="1685127705">
      <w:bodyDiv w:val="1"/>
      <w:marLeft w:val="0"/>
      <w:marRight w:val="0"/>
      <w:marTop w:val="0"/>
      <w:marBottom w:val="0"/>
      <w:divBdr>
        <w:top w:val="none" w:sz="0" w:space="0" w:color="auto"/>
        <w:left w:val="none" w:sz="0" w:space="0" w:color="auto"/>
        <w:bottom w:val="none" w:sz="0" w:space="0" w:color="auto"/>
        <w:right w:val="none" w:sz="0" w:space="0" w:color="auto"/>
      </w:divBdr>
    </w:div>
    <w:div w:id="1718699328">
      <w:bodyDiv w:val="1"/>
      <w:marLeft w:val="0"/>
      <w:marRight w:val="0"/>
      <w:marTop w:val="0"/>
      <w:marBottom w:val="0"/>
      <w:divBdr>
        <w:top w:val="none" w:sz="0" w:space="0" w:color="auto"/>
        <w:left w:val="none" w:sz="0" w:space="0" w:color="auto"/>
        <w:bottom w:val="none" w:sz="0" w:space="0" w:color="auto"/>
        <w:right w:val="none" w:sz="0" w:space="0" w:color="auto"/>
      </w:divBdr>
    </w:div>
    <w:div w:id="1791629021">
      <w:bodyDiv w:val="1"/>
      <w:marLeft w:val="0"/>
      <w:marRight w:val="0"/>
      <w:marTop w:val="0"/>
      <w:marBottom w:val="0"/>
      <w:divBdr>
        <w:top w:val="none" w:sz="0" w:space="0" w:color="auto"/>
        <w:left w:val="none" w:sz="0" w:space="0" w:color="auto"/>
        <w:bottom w:val="none" w:sz="0" w:space="0" w:color="auto"/>
        <w:right w:val="none" w:sz="0" w:space="0" w:color="auto"/>
      </w:divBdr>
      <w:divsChild>
        <w:div w:id="277950273">
          <w:marLeft w:val="0"/>
          <w:marRight w:val="0"/>
          <w:marTop w:val="0"/>
          <w:marBottom w:val="0"/>
          <w:divBdr>
            <w:top w:val="none" w:sz="0" w:space="0" w:color="auto"/>
            <w:left w:val="none" w:sz="0" w:space="0" w:color="auto"/>
            <w:bottom w:val="none" w:sz="0" w:space="0" w:color="auto"/>
            <w:right w:val="none" w:sz="0" w:space="0" w:color="auto"/>
          </w:divBdr>
          <w:divsChild>
            <w:div w:id="1237742877">
              <w:marLeft w:val="0"/>
              <w:marRight w:val="0"/>
              <w:marTop w:val="0"/>
              <w:marBottom w:val="0"/>
              <w:divBdr>
                <w:top w:val="none" w:sz="0" w:space="0" w:color="auto"/>
                <w:left w:val="none" w:sz="0" w:space="0" w:color="auto"/>
                <w:bottom w:val="none" w:sz="0" w:space="0" w:color="auto"/>
                <w:right w:val="none" w:sz="0" w:space="0" w:color="auto"/>
              </w:divBdr>
              <w:divsChild>
                <w:div w:id="1894847701">
                  <w:marLeft w:val="0"/>
                  <w:marRight w:val="0"/>
                  <w:marTop w:val="0"/>
                  <w:marBottom w:val="0"/>
                  <w:divBdr>
                    <w:top w:val="none" w:sz="0" w:space="0" w:color="auto"/>
                    <w:left w:val="none" w:sz="0" w:space="0" w:color="auto"/>
                    <w:bottom w:val="none" w:sz="0" w:space="0" w:color="auto"/>
                    <w:right w:val="none" w:sz="0" w:space="0" w:color="auto"/>
                  </w:divBdr>
                  <w:divsChild>
                    <w:div w:id="85145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053372">
          <w:marLeft w:val="0"/>
          <w:marRight w:val="0"/>
          <w:marTop w:val="0"/>
          <w:marBottom w:val="0"/>
          <w:divBdr>
            <w:top w:val="none" w:sz="0" w:space="0" w:color="auto"/>
            <w:left w:val="none" w:sz="0" w:space="0" w:color="auto"/>
            <w:bottom w:val="none" w:sz="0" w:space="0" w:color="auto"/>
            <w:right w:val="none" w:sz="0" w:space="0" w:color="auto"/>
          </w:divBdr>
          <w:divsChild>
            <w:div w:id="1450590203">
              <w:marLeft w:val="0"/>
              <w:marRight w:val="0"/>
              <w:marTop w:val="0"/>
              <w:marBottom w:val="0"/>
              <w:divBdr>
                <w:top w:val="none" w:sz="0" w:space="0" w:color="auto"/>
                <w:left w:val="none" w:sz="0" w:space="0" w:color="auto"/>
                <w:bottom w:val="none" w:sz="0" w:space="0" w:color="auto"/>
                <w:right w:val="none" w:sz="0" w:space="0" w:color="auto"/>
              </w:divBdr>
              <w:divsChild>
                <w:div w:id="1891766505">
                  <w:marLeft w:val="0"/>
                  <w:marRight w:val="0"/>
                  <w:marTop w:val="0"/>
                  <w:marBottom w:val="0"/>
                  <w:divBdr>
                    <w:top w:val="none" w:sz="0" w:space="0" w:color="auto"/>
                    <w:left w:val="none" w:sz="0" w:space="0" w:color="auto"/>
                    <w:bottom w:val="none" w:sz="0" w:space="0" w:color="auto"/>
                    <w:right w:val="none" w:sz="0" w:space="0" w:color="auto"/>
                  </w:divBdr>
                  <w:divsChild>
                    <w:div w:id="17638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163795">
          <w:marLeft w:val="0"/>
          <w:marRight w:val="0"/>
          <w:marTop w:val="0"/>
          <w:marBottom w:val="0"/>
          <w:divBdr>
            <w:top w:val="none" w:sz="0" w:space="0" w:color="auto"/>
            <w:left w:val="none" w:sz="0" w:space="0" w:color="auto"/>
            <w:bottom w:val="none" w:sz="0" w:space="0" w:color="auto"/>
            <w:right w:val="none" w:sz="0" w:space="0" w:color="auto"/>
          </w:divBdr>
          <w:divsChild>
            <w:div w:id="1555390979">
              <w:marLeft w:val="0"/>
              <w:marRight w:val="0"/>
              <w:marTop w:val="0"/>
              <w:marBottom w:val="0"/>
              <w:divBdr>
                <w:top w:val="none" w:sz="0" w:space="0" w:color="auto"/>
                <w:left w:val="none" w:sz="0" w:space="0" w:color="auto"/>
                <w:bottom w:val="none" w:sz="0" w:space="0" w:color="auto"/>
                <w:right w:val="none" w:sz="0" w:space="0" w:color="auto"/>
              </w:divBdr>
              <w:divsChild>
                <w:div w:id="32581922">
                  <w:marLeft w:val="0"/>
                  <w:marRight w:val="0"/>
                  <w:marTop w:val="0"/>
                  <w:marBottom w:val="300"/>
                  <w:divBdr>
                    <w:top w:val="none" w:sz="0" w:space="0" w:color="auto"/>
                    <w:left w:val="none" w:sz="0" w:space="0" w:color="auto"/>
                    <w:bottom w:val="none" w:sz="0" w:space="0" w:color="auto"/>
                    <w:right w:val="none" w:sz="0" w:space="0" w:color="auto"/>
                  </w:divBdr>
                  <w:divsChild>
                    <w:div w:id="1568220326">
                      <w:marLeft w:val="0"/>
                      <w:marRight w:val="0"/>
                      <w:marTop w:val="0"/>
                      <w:marBottom w:val="0"/>
                      <w:divBdr>
                        <w:top w:val="none" w:sz="0" w:space="0" w:color="auto"/>
                        <w:left w:val="none" w:sz="0" w:space="0" w:color="auto"/>
                        <w:bottom w:val="none" w:sz="0" w:space="0" w:color="auto"/>
                        <w:right w:val="none" w:sz="0" w:space="0" w:color="auto"/>
                      </w:divBdr>
                    </w:div>
                  </w:divsChild>
                </w:div>
                <w:div w:id="616066111">
                  <w:marLeft w:val="0"/>
                  <w:marRight w:val="0"/>
                  <w:marTop w:val="0"/>
                  <w:marBottom w:val="300"/>
                  <w:divBdr>
                    <w:top w:val="none" w:sz="0" w:space="0" w:color="auto"/>
                    <w:left w:val="none" w:sz="0" w:space="0" w:color="auto"/>
                    <w:bottom w:val="none" w:sz="0" w:space="0" w:color="auto"/>
                    <w:right w:val="none" w:sz="0" w:space="0" w:color="auto"/>
                  </w:divBdr>
                  <w:divsChild>
                    <w:div w:id="40712457">
                      <w:marLeft w:val="0"/>
                      <w:marRight w:val="0"/>
                      <w:marTop w:val="0"/>
                      <w:marBottom w:val="0"/>
                      <w:divBdr>
                        <w:top w:val="none" w:sz="0" w:space="0" w:color="auto"/>
                        <w:left w:val="none" w:sz="0" w:space="0" w:color="auto"/>
                        <w:bottom w:val="none" w:sz="0" w:space="0" w:color="auto"/>
                        <w:right w:val="none" w:sz="0" w:space="0" w:color="auto"/>
                      </w:divBdr>
                    </w:div>
                  </w:divsChild>
                </w:div>
                <w:div w:id="1183741400">
                  <w:marLeft w:val="0"/>
                  <w:marRight w:val="0"/>
                  <w:marTop w:val="0"/>
                  <w:marBottom w:val="300"/>
                  <w:divBdr>
                    <w:top w:val="none" w:sz="0" w:space="0" w:color="auto"/>
                    <w:left w:val="none" w:sz="0" w:space="0" w:color="auto"/>
                    <w:bottom w:val="none" w:sz="0" w:space="0" w:color="auto"/>
                    <w:right w:val="none" w:sz="0" w:space="0" w:color="auto"/>
                  </w:divBdr>
                  <w:divsChild>
                    <w:div w:id="1912544376">
                      <w:marLeft w:val="0"/>
                      <w:marRight w:val="0"/>
                      <w:marTop w:val="0"/>
                      <w:marBottom w:val="0"/>
                      <w:divBdr>
                        <w:top w:val="none" w:sz="0" w:space="0" w:color="auto"/>
                        <w:left w:val="none" w:sz="0" w:space="0" w:color="auto"/>
                        <w:bottom w:val="none" w:sz="0" w:space="0" w:color="auto"/>
                        <w:right w:val="none" w:sz="0" w:space="0" w:color="auto"/>
                      </w:divBdr>
                    </w:div>
                  </w:divsChild>
                </w:div>
                <w:div w:id="1520121612">
                  <w:marLeft w:val="0"/>
                  <w:marRight w:val="0"/>
                  <w:marTop w:val="0"/>
                  <w:marBottom w:val="0"/>
                  <w:divBdr>
                    <w:top w:val="none" w:sz="0" w:space="0" w:color="auto"/>
                    <w:left w:val="none" w:sz="0" w:space="0" w:color="auto"/>
                    <w:bottom w:val="none" w:sz="0" w:space="0" w:color="auto"/>
                    <w:right w:val="none" w:sz="0" w:space="0" w:color="auto"/>
                  </w:divBdr>
                  <w:divsChild>
                    <w:div w:id="48042081">
                      <w:marLeft w:val="0"/>
                      <w:marRight w:val="0"/>
                      <w:marTop w:val="0"/>
                      <w:marBottom w:val="0"/>
                      <w:divBdr>
                        <w:top w:val="none" w:sz="0" w:space="0" w:color="auto"/>
                        <w:left w:val="none" w:sz="0" w:space="0" w:color="auto"/>
                        <w:bottom w:val="none" w:sz="0" w:space="0" w:color="auto"/>
                        <w:right w:val="none" w:sz="0" w:space="0" w:color="auto"/>
                      </w:divBdr>
                    </w:div>
                  </w:divsChild>
                </w:div>
                <w:div w:id="2031641733">
                  <w:marLeft w:val="0"/>
                  <w:marRight w:val="0"/>
                  <w:marTop w:val="0"/>
                  <w:marBottom w:val="300"/>
                  <w:divBdr>
                    <w:top w:val="none" w:sz="0" w:space="0" w:color="auto"/>
                    <w:left w:val="none" w:sz="0" w:space="0" w:color="auto"/>
                    <w:bottom w:val="none" w:sz="0" w:space="0" w:color="auto"/>
                    <w:right w:val="none" w:sz="0" w:space="0" w:color="auto"/>
                  </w:divBdr>
                  <w:divsChild>
                    <w:div w:id="138047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979338">
      <w:bodyDiv w:val="1"/>
      <w:marLeft w:val="0"/>
      <w:marRight w:val="0"/>
      <w:marTop w:val="0"/>
      <w:marBottom w:val="0"/>
      <w:divBdr>
        <w:top w:val="none" w:sz="0" w:space="0" w:color="auto"/>
        <w:left w:val="none" w:sz="0" w:space="0" w:color="auto"/>
        <w:bottom w:val="none" w:sz="0" w:space="0" w:color="auto"/>
        <w:right w:val="none" w:sz="0" w:space="0" w:color="auto"/>
      </w:divBdr>
    </w:div>
    <w:div w:id="1831213092">
      <w:bodyDiv w:val="1"/>
      <w:marLeft w:val="0"/>
      <w:marRight w:val="0"/>
      <w:marTop w:val="0"/>
      <w:marBottom w:val="0"/>
      <w:divBdr>
        <w:top w:val="none" w:sz="0" w:space="0" w:color="auto"/>
        <w:left w:val="none" w:sz="0" w:space="0" w:color="auto"/>
        <w:bottom w:val="none" w:sz="0" w:space="0" w:color="auto"/>
        <w:right w:val="none" w:sz="0" w:space="0" w:color="auto"/>
      </w:divBdr>
    </w:div>
    <w:div w:id="1875267684">
      <w:bodyDiv w:val="1"/>
      <w:marLeft w:val="0"/>
      <w:marRight w:val="0"/>
      <w:marTop w:val="0"/>
      <w:marBottom w:val="0"/>
      <w:divBdr>
        <w:top w:val="none" w:sz="0" w:space="0" w:color="auto"/>
        <w:left w:val="none" w:sz="0" w:space="0" w:color="auto"/>
        <w:bottom w:val="none" w:sz="0" w:space="0" w:color="auto"/>
        <w:right w:val="none" w:sz="0" w:space="0" w:color="auto"/>
      </w:divBdr>
    </w:div>
    <w:div w:id="1915969239">
      <w:bodyDiv w:val="1"/>
      <w:marLeft w:val="0"/>
      <w:marRight w:val="0"/>
      <w:marTop w:val="0"/>
      <w:marBottom w:val="0"/>
      <w:divBdr>
        <w:top w:val="none" w:sz="0" w:space="0" w:color="auto"/>
        <w:left w:val="none" w:sz="0" w:space="0" w:color="auto"/>
        <w:bottom w:val="none" w:sz="0" w:space="0" w:color="auto"/>
        <w:right w:val="none" w:sz="0" w:space="0" w:color="auto"/>
      </w:divBdr>
    </w:div>
    <w:div w:id="1946496943">
      <w:bodyDiv w:val="1"/>
      <w:marLeft w:val="0"/>
      <w:marRight w:val="0"/>
      <w:marTop w:val="0"/>
      <w:marBottom w:val="0"/>
      <w:divBdr>
        <w:top w:val="none" w:sz="0" w:space="0" w:color="auto"/>
        <w:left w:val="none" w:sz="0" w:space="0" w:color="auto"/>
        <w:bottom w:val="none" w:sz="0" w:space="0" w:color="auto"/>
        <w:right w:val="none" w:sz="0" w:space="0" w:color="auto"/>
      </w:divBdr>
      <w:divsChild>
        <w:div w:id="398871298">
          <w:marLeft w:val="0"/>
          <w:marRight w:val="0"/>
          <w:marTop w:val="0"/>
          <w:marBottom w:val="0"/>
          <w:divBdr>
            <w:top w:val="none" w:sz="0" w:space="0" w:color="auto"/>
            <w:left w:val="none" w:sz="0" w:space="0" w:color="auto"/>
            <w:bottom w:val="none" w:sz="0" w:space="0" w:color="auto"/>
            <w:right w:val="none" w:sz="0" w:space="0" w:color="auto"/>
          </w:divBdr>
        </w:div>
        <w:div w:id="765658308">
          <w:marLeft w:val="0"/>
          <w:marRight w:val="0"/>
          <w:marTop w:val="0"/>
          <w:marBottom w:val="0"/>
          <w:divBdr>
            <w:top w:val="none" w:sz="0" w:space="0" w:color="auto"/>
            <w:left w:val="none" w:sz="0" w:space="0" w:color="auto"/>
            <w:bottom w:val="none" w:sz="0" w:space="0" w:color="auto"/>
            <w:right w:val="none" w:sz="0" w:space="0" w:color="auto"/>
          </w:divBdr>
        </w:div>
        <w:div w:id="1555579498">
          <w:marLeft w:val="0"/>
          <w:marRight w:val="0"/>
          <w:marTop w:val="0"/>
          <w:marBottom w:val="0"/>
          <w:divBdr>
            <w:top w:val="none" w:sz="0" w:space="0" w:color="auto"/>
            <w:left w:val="none" w:sz="0" w:space="0" w:color="auto"/>
            <w:bottom w:val="none" w:sz="0" w:space="0" w:color="auto"/>
            <w:right w:val="none" w:sz="0" w:space="0" w:color="auto"/>
          </w:divBdr>
        </w:div>
      </w:divsChild>
    </w:div>
    <w:div w:id="2068844338">
      <w:bodyDiv w:val="1"/>
      <w:marLeft w:val="0"/>
      <w:marRight w:val="0"/>
      <w:marTop w:val="0"/>
      <w:marBottom w:val="0"/>
      <w:divBdr>
        <w:top w:val="none" w:sz="0" w:space="0" w:color="auto"/>
        <w:left w:val="none" w:sz="0" w:space="0" w:color="auto"/>
        <w:bottom w:val="none" w:sz="0" w:space="0" w:color="auto"/>
        <w:right w:val="none" w:sz="0" w:space="0" w:color="auto"/>
      </w:divBdr>
    </w:div>
    <w:div w:id="2074699179">
      <w:bodyDiv w:val="1"/>
      <w:marLeft w:val="0"/>
      <w:marRight w:val="0"/>
      <w:marTop w:val="0"/>
      <w:marBottom w:val="0"/>
      <w:divBdr>
        <w:top w:val="none" w:sz="0" w:space="0" w:color="auto"/>
        <w:left w:val="none" w:sz="0" w:space="0" w:color="auto"/>
        <w:bottom w:val="none" w:sz="0" w:space="0" w:color="auto"/>
        <w:right w:val="none" w:sz="0" w:space="0" w:color="auto"/>
      </w:divBdr>
    </w:div>
    <w:div w:id="2081059139">
      <w:bodyDiv w:val="1"/>
      <w:marLeft w:val="0"/>
      <w:marRight w:val="0"/>
      <w:marTop w:val="0"/>
      <w:marBottom w:val="0"/>
      <w:divBdr>
        <w:top w:val="none" w:sz="0" w:space="0" w:color="auto"/>
        <w:left w:val="none" w:sz="0" w:space="0" w:color="auto"/>
        <w:bottom w:val="none" w:sz="0" w:space="0" w:color="auto"/>
        <w:right w:val="none" w:sz="0" w:space="0" w:color="auto"/>
      </w:divBdr>
    </w:div>
    <w:div w:id="2081907459">
      <w:bodyDiv w:val="1"/>
      <w:marLeft w:val="0"/>
      <w:marRight w:val="0"/>
      <w:marTop w:val="0"/>
      <w:marBottom w:val="0"/>
      <w:divBdr>
        <w:top w:val="none" w:sz="0" w:space="0" w:color="auto"/>
        <w:left w:val="none" w:sz="0" w:space="0" w:color="auto"/>
        <w:bottom w:val="none" w:sz="0" w:space="0" w:color="auto"/>
        <w:right w:val="none" w:sz="0" w:space="0" w:color="auto"/>
      </w:divBdr>
    </w:div>
    <w:div w:id="2107457128">
      <w:bodyDiv w:val="1"/>
      <w:marLeft w:val="0"/>
      <w:marRight w:val="0"/>
      <w:marTop w:val="0"/>
      <w:marBottom w:val="0"/>
      <w:divBdr>
        <w:top w:val="none" w:sz="0" w:space="0" w:color="auto"/>
        <w:left w:val="none" w:sz="0" w:space="0" w:color="auto"/>
        <w:bottom w:val="none" w:sz="0" w:space="0" w:color="auto"/>
        <w:right w:val="none" w:sz="0" w:space="0" w:color="auto"/>
      </w:divBdr>
    </w:div>
    <w:div w:id="2138525988">
      <w:bodyDiv w:val="1"/>
      <w:marLeft w:val="0"/>
      <w:marRight w:val="0"/>
      <w:marTop w:val="0"/>
      <w:marBottom w:val="0"/>
      <w:divBdr>
        <w:top w:val="none" w:sz="0" w:space="0" w:color="auto"/>
        <w:left w:val="none" w:sz="0" w:space="0" w:color="auto"/>
        <w:bottom w:val="none" w:sz="0" w:space="0" w:color="auto"/>
        <w:right w:val="none" w:sz="0" w:space="0" w:color="auto"/>
      </w:divBdr>
    </w:div>
    <w:div w:id="2138836276">
      <w:bodyDiv w:val="1"/>
      <w:marLeft w:val="0"/>
      <w:marRight w:val="0"/>
      <w:marTop w:val="0"/>
      <w:marBottom w:val="0"/>
      <w:divBdr>
        <w:top w:val="none" w:sz="0" w:space="0" w:color="auto"/>
        <w:left w:val="none" w:sz="0" w:space="0" w:color="auto"/>
        <w:bottom w:val="none" w:sz="0" w:space="0" w:color="auto"/>
        <w:right w:val="none" w:sz="0" w:space="0" w:color="auto"/>
      </w:divBdr>
    </w:div>
    <w:div w:id="2144224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hyperlink" Target="mailto:https://courtyardsurgery.co.uk/" TargetMode="Externa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https://www.england.nhs.uk/statistics/statistical-work-areas/" TargetMode="External"/><Relationship Id="rId17" Type="http://schemas.openxmlformats.org/officeDocument/2006/relationships/hyperlink" Target="https://gp-registration.nhs.uk/J83619/gpregistration/landing"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https://courtyardsurgery.co.uk/"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urtyardsys.wiltshire@nhs.net"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mailto:https://courtyardsurgery.co.uk/" TargetMode="External"/><Relationship Id="rId10" Type="http://schemas.openxmlformats.org/officeDocument/2006/relationships/image" Target="media/image2.png"/><Relationship Id="rId19" Type="http://schemas.openxmlformats.org/officeDocument/2006/relationships/hyperlink" Target="https://gp-registration.nhs.uk/J83619/gpregistration/landing" TargetMode="External"/><Relationship Id="rId4" Type="http://schemas.openxmlformats.org/officeDocument/2006/relationships/settings" Target="settings.xml"/><Relationship Id="rId9" Type="http://schemas.openxmlformats.org/officeDocument/2006/relationships/hyperlink" Target="mailto:courtyardsys.wiltshire@nhs.net" TargetMode="External"/><Relationship Id="rId14" Type="http://schemas.openxmlformats.org/officeDocument/2006/relationships/image" Target="media/image4.png"/><Relationship Id="rId22" Type="http://schemas.openxmlformats.org/officeDocument/2006/relationships/hyperlink" Target="mailto:courtyardsys.wiltshire@nhs.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9CAB2-93CB-4E43-B570-75106080DE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1387</Words>
  <Characters>7909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\bookfoldsheets0</vt:lpstr>
    </vt:vector>
  </TitlesOfParts>
  <Company>Grizli777</Company>
  <LinksUpToDate>false</LinksUpToDate>
  <CharactersWithSpaces>9278</CharactersWithSpaces>
  <SharedDoc>false</SharedDoc>
  <HLinks>
    <vt:vector size="12" baseType="variant">
      <vt:variant>
        <vt:i4>3604605</vt:i4>
      </vt:variant>
      <vt:variant>
        <vt:i4>0</vt:i4>
      </vt:variant>
      <vt:variant>
        <vt:i4>0</vt:i4>
      </vt:variant>
      <vt:variant>
        <vt:i4>5</vt:i4>
      </vt:variant>
      <vt:variant>
        <vt:lpwstr>http://www.courtyardsurgery.co.uk/</vt:lpwstr>
      </vt:variant>
      <vt:variant>
        <vt:lpwstr/>
      </vt:variant>
      <vt:variant>
        <vt:i4>3539002</vt:i4>
      </vt:variant>
      <vt:variant>
        <vt:i4>0</vt:i4>
      </vt:variant>
      <vt:variant>
        <vt:i4>0</vt:i4>
      </vt:variant>
      <vt:variant>
        <vt:i4>5</vt:i4>
      </vt:variant>
      <vt:variant>
        <vt:lpwstr>https://www.nhs.uk/conditions/coronavirus-covid-19/covid-pass/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\bookfoldsheets0</dc:title>
  <dc:subject/>
  <dc:creator>Approved User</dc:creator>
  <cp:keywords/>
  <dc:description/>
  <cp:lastModifiedBy>HUGHES, Nicky (COURTYARD SURGERY)</cp:lastModifiedBy>
  <cp:revision>2</cp:revision>
  <cp:lastPrinted>2026-02-02T09:56:00Z</cp:lastPrinted>
  <dcterms:created xsi:type="dcterms:W3CDTF">2026-09-01T11:02:00Z</dcterms:created>
  <dcterms:modified xsi:type="dcterms:W3CDTF">2026-09-01T11:02:00Z</dcterms:modified>
</cp:coreProperties>
</file>